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5C" w:rsidRPr="006F42C9" w:rsidRDefault="008545AF" w:rsidP="00816F5C">
      <w:pPr>
        <w:rPr>
          <w:rFonts w:cstheme="minorHAnsi"/>
          <w:b/>
          <w:sz w:val="40"/>
          <w:szCs w:val="40"/>
          <w:u w:val="single"/>
        </w:rPr>
      </w:pPr>
      <w:r w:rsidRPr="006F42C9">
        <w:rPr>
          <w:rFonts w:cstheme="minorHAnsi"/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-880745</wp:posOffset>
            </wp:positionV>
            <wp:extent cx="4333875" cy="1409700"/>
            <wp:effectExtent l="19050" t="0" r="9525" b="0"/>
            <wp:wrapNone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F5C" w:rsidRPr="006F42C9" w:rsidRDefault="00C430C6" w:rsidP="00816F5C">
      <w:pPr>
        <w:jc w:val="center"/>
        <w:rPr>
          <w:rFonts w:cstheme="minorHAnsi"/>
          <w:b/>
          <w:sz w:val="40"/>
          <w:szCs w:val="40"/>
          <w:u w:val="single"/>
        </w:rPr>
      </w:pPr>
      <w:r w:rsidRPr="006F42C9">
        <w:rPr>
          <w:rFonts w:cstheme="minorHAnsi"/>
          <w:b/>
          <w:sz w:val="40"/>
          <w:szCs w:val="40"/>
          <w:u w:val="single"/>
        </w:rPr>
        <w:t>Preventivní program školy</w:t>
      </w:r>
      <w:r w:rsidR="00816F5C" w:rsidRPr="006F42C9">
        <w:rPr>
          <w:rFonts w:cstheme="minorHAnsi"/>
          <w:b/>
          <w:sz w:val="40"/>
          <w:szCs w:val="40"/>
          <w:u w:val="single"/>
        </w:rPr>
        <w:t xml:space="preserve"> pro šk. rok </w:t>
      </w:r>
    </w:p>
    <w:p w:rsidR="00816F5C" w:rsidRPr="006F42C9" w:rsidRDefault="00816F5C" w:rsidP="00816F5C">
      <w:pPr>
        <w:jc w:val="center"/>
        <w:rPr>
          <w:rFonts w:cstheme="minorHAnsi"/>
          <w:b/>
          <w:sz w:val="40"/>
          <w:szCs w:val="40"/>
          <w:u w:val="single"/>
        </w:rPr>
      </w:pPr>
      <w:r w:rsidRPr="006F42C9">
        <w:rPr>
          <w:rFonts w:cstheme="minorHAnsi"/>
          <w:b/>
          <w:sz w:val="40"/>
          <w:szCs w:val="40"/>
          <w:u w:val="single"/>
        </w:rPr>
        <w:t>20</w:t>
      </w:r>
      <w:r w:rsidR="00581A60">
        <w:rPr>
          <w:rFonts w:cstheme="minorHAnsi"/>
          <w:b/>
          <w:sz w:val="40"/>
          <w:szCs w:val="40"/>
          <w:u w:val="single"/>
        </w:rPr>
        <w:t>20</w:t>
      </w:r>
      <w:r w:rsidRPr="006F42C9">
        <w:rPr>
          <w:rFonts w:cstheme="minorHAnsi"/>
          <w:b/>
          <w:sz w:val="40"/>
          <w:szCs w:val="40"/>
          <w:u w:val="single"/>
        </w:rPr>
        <w:t xml:space="preserve"> - 20</w:t>
      </w:r>
      <w:r w:rsidR="00581A60">
        <w:rPr>
          <w:rFonts w:cstheme="minorHAnsi"/>
          <w:b/>
          <w:sz w:val="40"/>
          <w:szCs w:val="40"/>
          <w:u w:val="single"/>
        </w:rPr>
        <w:t>21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816F5C" w:rsidRPr="006F42C9" w:rsidTr="0056236A">
        <w:tc>
          <w:tcPr>
            <w:tcW w:w="2119" w:type="pct"/>
          </w:tcPr>
          <w:p w:rsidR="00816F5C" w:rsidRPr="006F42C9" w:rsidRDefault="00816F5C" w:rsidP="0004081C">
            <w:pPr>
              <w:pStyle w:val="Nadpis1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</w:pPr>
            <w:r w:rsidRPr="006F42C9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  <w:t>Ředite</w:t>
            </w:r>
            <w:r w:rsidR="00CF15CC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  <w:t xml:space="preserve">l </w:t>
            </w:r>
            <w:r w:rsidRPr="006F42C9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  <w:t>školy</w:t>
            </w:r>
          </w:p>
        </w:tc>
        <w:tc>
          <w:tcPr>
            <w:tcW w:w="2881" w:type="pct"/>
          </w:tcPr>
          <w:p w:rsidR="00816F5C" w:rsidRPr="006F42C9" w:rsidRDefault="00581A60" w:rsidP="00581A60">
            <w:pPr>
              <w:pStyle w:val="Nadpis1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  <w:t>PaedDr. Jaromír Horký</w:t>
            </w:r>
          </w:p>
        </w:tc>
      </w:tr>
      <w:tr w:rsidR="00816F5C" w:rsidRPr="006F42C9" w:rsidTr="0056236A">
        <w:tc>
          <w:tcPr>
            <w:tcW w:w="2119" w:type="pct"/>
          </w:tcPr>
          <w:p w:rsidR="00816F5C" w:rsidRPr="006F42C9" w:rsidRDefault="00816F5C" w:rsidP="0056236A">
            <w:pPr>
              <w:pStyle w:val="Nadpis1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</w:pPr>
            <w:r w:rsidRPr="006F42C9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  <w:t>Školní metodik prevence (ŠMP)</w:t>
            </w:r>
          </w:p>
        </w:tc>
        <w:tc>
          <w:tcPr>
            <w:tcW w:w="2881" w:type="pct"/>
          </w:tcPr>
          <w:p w:rsidR="00816F5C" w:rsidRPr="006F42C9" w:rsidRDefault="00816F5C" w:rsidP="0056236A">
            <w:pPr>
              <w:pStyle w:val="Nadpis1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</w:pPr>
            <w:r w:rsidRPr="006F42C9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  <w:t>Mgr. Šárka Řezníčková</w:t>
            </w:r>
          </w:p>
        </w:tc>
      </w:tr>
      <w:tr w:rsidR="00816F5C" w:rsidRPr="006F42C9" w:rsidTr="0056236A">
        <w:tc>
          <w:tcPr>
            <w:tcW w:w="2119" w:type="pct"/>
          </w:tcPr>
          <w:p w:rsidR="00816F5C" w:rsidRPr="006F42C9" w:rsidRDefault="00816F5C" w:rsidP="0056236A">
            <w:pPr>
              <w:pStyle w:val="Nadpis1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</w:pPr>
            <w:r w:rsidRPr="006F42C9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  <w:t>Výchovný poradce (VP)</w:t>
            </w:r>
          </w:p>
        </w:tc>
        <w:tc>
          <w:tcPr>
            <w:tcW w:w="2881" w:type="pct"/>
          </w:tcPr>
          <w:p w:rsidR="00816F5C" w:rsidRPr="006F42C9" w:rsidRDefault="00816F5C" w:rsidP="0056236A">
            <w:pPr>
              <w:pStyle w:val="Nadpis1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</w:pPr>
            <w:r w:rsidRPr="006F42C9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  <w:t>Mgr. Jana Trnková</w:t>
            </w:r>
          </w:p>
        </w:tc>
      </w:tr>
      <w:tr w:rsidR="00816F5C" w:rsidRPr="006F42C9" w:rsidTr="0056236A">
        <w:tc>
          <w:tcPr>
            <w:tcW w:w="2119" w:type="pct"/>
          </w:tcPr>
          <w:p w:rsidR="00816F5C" w:rsidRPr="006F42C9" w:rsidRDefault="00816F5C" w:rsidP="0056236A">
            <w:pPr>
              <w:pStyle w:val="Nadpis1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</w:pPr>
            <w:r w:rsidRPr="006F42C9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  <w:t>Telefon školy</w:t>
            </w:r>
          </w:p>
        </w:tc>
        <w:tc>
          <w:tcPr>
            <w:tcW w:w="2881" w:type="pct"/>
          </w:tcPr>
          <w:p w:rsidR="00816F5C" w:rsidRPr="006F42C9" w:rsidRDefault="00816F5C" w:rsidP="0056236A">
            <w:pPr>
              <w:pStyle w:val="Nadpis1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</w:pPr>
            <w:r w:rsidRPr="006F42C9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  <w:t>558 678 169</w:t>
            </w:r>
          </w:p>
        </w:tc>
      </w:tr>
      <w:tr w:rsidR="00816F5C" w:rsidRPr="006F42C9" w:rsidTr="0056236A">
        <w:tc>
          <w:tcPr>
            <w:tcW w:w="2119" w:type="pct"/>
          </w:tcPr>
          <w:p w:rsidR="00816F5C" w:rsidRPr="006F42C9" w:rsidRDefault="00816F5C" w:rsidP="0056236A">
            <w:pPr>
              <w:pStyle w:val="Nadpis1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</w:pPr>
            <w:r w:rsidRPr="006F42C9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  <w:t>E-mail školy</w:t>
            </w:r>
          </w:p>
        </w:tc>
        <w:tc>
          <w:tcPr>
            <w:tcW w:w="2881" w:type="pct"/>
          </w:tcPr>
          <w:p w:rsidR="00816F5C" w:rsidRPr="006F42C9" w:rsidRDefault="00816F5C" w:rsidP="0056236A">
            <w:pPr>
              <w:pStyle w:val="Nadpis1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</w:pPr>
            <w:r w:rsidRPr="006F42C9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  <w:t>zstgm.frydlantno@seznam.cz</w:t>
            </w:r>
          </w:p>
        </w:tc>
      </w:tr>
      <w:tr w:rsidR="00816F5C" w:rsidRPr="006F42C9" w:rsidTr="0056236A">
        <w:tc>
          <w:tcPr>
            <w:tcW w:w="2119" w:type="pct"/>
          </w:tcPr>
          <w:p w:rsidR="00816F5C" w:rsidRPr="006F42C9" w:rsidRDefault="00816F5C" w:rsidP="0056236A">
            <w:pPr>
              <w:pStyle w:val="Nadpis1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</w:pPr>
            <w:r w:rsidRPr="006F42C9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  <w:t>Konzultační hodiny ŠMP</w:t>
            </w:r>
          </w:p>
        </w:tc>
        <w:tc>
          <w:tcPr>
            <w:tcW w:w="2881" w:type="pct"/>
          </w:tcPr>
          <w:p w:rsidR="00816F5C" w:rsidRPr="006F42C9" w:rsidRDefault="00816F5C" w:rsidP="0056236A">
            <w:pPr>
              <w:pStyle w:val="Nadpis1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</w:pPr>
            <w:r w:rsidRPr="006F42C9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  <w:t>Po – 7:20 až 7:50 nebo dle dohody</w:t>
            </w:r>
          </w:p>
        </w:tc>
      </w:tr>
      <w:tr w:rsidR="00816F5C" w:rsidRPr="006F42C9" w:rsidTr="0056236A">
        <w:tc>
          <w:tcPr>
            <w:tcW w:w="2119" w:type="pct"/>
          </w:tcPr>
          <w:p w:rsidR="00816F5C" w:rsidRPr="006F42C9" w:rsidRDefault="00816F5C" w:rsidP="0056236A">
            <w:pPr>
              <w:pStyle w:val="Nadpis1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</w:pPr>
            <w:r w:rsidRPr="006F42C9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  <w:t>E-mail ŠMP</w:t>
            </w:r>
          </w:p>
        </w:tc>
        <w:tc>
          <w:tcPr>
            <w:tcW w:w="2881" w:type="pct"/>
          </w:tcPr>
          <w:p w:rsidR="00816F5C" w:rsidRPr="006F42C9" w:rsidRDefault="00A071B4" w:rsidP="0056236A">
            <w:pPr>
              <w:pStyle w:val="Nadpis1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</w:pPr>
            <w:r w:rsidRPr="006F42C9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  <w:t>sarka.reznickova@zsfrydlant.cz</w:t>
            </w:r>
          </w:p>
        </w:tc>
      </w:tr>
    </w:tbl>
    <w:p w:rsidR="00816F5C" w:rsidRPr="006F42C9" w:rsidRDefault="00816F5C" w:rsidP="00816F5C">
      <w:pPr>
        <w:spacing w:after="0"/>
        <w:rPr>
          <w:rFonts w:cstheme="minorHAnsi"/>
          <w:sz w:val="24"/>
          <w:szCs w:val="24"/>
        </w:rPr>
      </w:pPr>
    </w:p>
    <w:p w:rsidR="00816F5C" w:rsidRPr="006F42C9" w:rsidRDefault="00835C05" w:rsidP="00816F5C">
      <w:pPr>
        <w:spacing w:after="0"/>
        <w:rPr>
          <w:rFonts w:cstheme="minorHAnsi"/>
          <w:sz w:val="24"/>
          <w:szCs w:val="24"/>
        </w:rPr>
      </w:pPr>
      <w:r w:rsidRPr="006F42C9">
        <w:rPr>
          <w:rFonts w:cstheme="minorHAnsi"/>
          <w:sz w:val="24"/>
          <w:szCs w:val="24"/>
        </w:rPr>
        <w:t>Preventivní program školy</w:t>
      </w:r>
      <w:r w:rsidR="00816F5C" w:rsidRPr="006F42C9">
        <w:rPr>
          <w:rFonts w:cstheme="minorHAnsi"/>
          <w:sz w:val="24"/>
          <w:szCs w:val="24"/>
        </w:rPr>
        <w:t xml:space="preserve"> pro školní rok 20</w:t>
      </w:r>
      <w:r w:rsidR="00581A60">
        <w:rPr>
          <w:rFonts w:cstheme="minorHAnsi"/>
          <w:sz w:val="24"/>
          <w:szCs w:val="24"/>
        </w:rPr>
        <w:t>20</w:t>
      </w:r>
      <w:r w:rsidR="00816F5C" w:rsidRPr="006F42C9">
        <w:rPr>
          <w:rFonts w:cstheme="minorHAnsi"/>
          <w:sz w:val="24"/>
          <w:szCs w:val="24"/>
        </w:rPr>
        <w:t xml:space="preserve"> - 20</w:t>
      </w:r>
      <w:r w:rsidR="000E3636" w:rsidRPr="006F42C9">
        <w:rPr>
          <w:rFonts w:cstheme="minorHAnsi"/>
          <w:sz w:val="24"/>
          <w:szCs w:val="24"/>
        </w:rPr>
        <w:t>2</w:t>
      </w:r>
      <w:r w:rsidR="00581A60">
        <w:rPr>
          <w:rFonts w:cstheme="minorHAnsi"/>
          <w:sz w:val="24"/>
          <w:szCs w:val="24"/>
        </w:rPr>
        <w:t>1</w:t>
      </w:r>
      <w:r w:rsidR="00816F5C" w:rsidRPr="006F42C9">
        <w:rPr>
          <w:rFonts w:cstheme="minorHAnsi"/>
          <w:sz w:val="24"/>
          <w:szCs w:val="24"/>
        </w:rPr>
        <w:t xml:space="preserve"> je navazující na MPP pro školní rok 20</w:t>
      </w:r>
      <w:r w:rsidR="00581A60">
        <w:rPr>
          <w:rFonts w:cstheme="minorHAnsi"/>
          <w:sz w:val="24"/>
          <w:szCs w:val="24"/>
        </w:rPr>
        <w:t>19</w:t>
      </w:r>
      <w:r w:rsidR="0017573C" w:rsidRPr="006F42C9">
        <w:rPr>
          <w:rFonts w:cstheme="minorHAnsi"/>
          <w:sz w:val="24"/>
          <w:szCs w:val="24"/>
        </w:rPr>
        <w:t xml:space="preserve"> </w:t>
      </w:r>
      <w:r w:rsidR="008124F5" w:rsidRPr="006F42C9">
        <w:rPr>
          <w:rFonts w:cstheme="minorHAnsi"/>
          <w:sz w:val="24"/>
          <w:szCs w:val="24"/>
        </w:rPr>
        <w:t>–</w:t>
      </w:r>
      <w:r w:rsidR="00816F5C" w:rsidRPr="006F42C9">
        <w:rPr>
          <w:rFonts w:cstheme="minorHAnsi"/>
          <w:sz w:val="24"/>
          <w:szCs w:val="24"/>
        </w:rPr>
        <w:t xml:space="preserve"> 20</w:t>
      </w:r>
      <w:r w:rsidR="00581A60">
        <w:rPr>
          <w:rFonts w:cstheme="minorHAnsi"/>
          <w:sz w:val="24"/>
          <w:szCs w:val="24"/>
        </w:rPr>
        <w:t>20</w:t>
      </w:r>
      <w:r w:rsidR="008124F5" w:rsidRPr="006F42C9">
        <w:rPr>
          <w:rFonts w:cstheme="minorHAnsi"/>
          <w:sz w:val="24"/>
          <w:szCs w:val="24"/>
        </w:rPr>
        <w:t xml:space="preserve"> </w:t>
      </w:r>
      <w:r w:rsidR="00816F5C" w:rsidRPr="006F42C9">
        <w:rPr>
          <w:rFonts w:cstheme="minorHAnsi"/>
          <w:sz w:val="24"/>
          <w:szCs w:val="24"/>
        </w:rPr>
        <w:t xml:space="preserve">a v souladu s platnou ŠSP pro období </w:t>
      </w:r>
      <w:r w:rsidR="00667213" w:rsidRPr="006F42C9">
        <w:rPr>
          <w:rFonts w:cstheme="minorHAnsi"/>
          <w:sz w:val="24"/>
          <w:szCs w:val="24"/>
        </w:rPr>
        <w:t>2019 - 2023</w:t>
      </w:r>
      <w:r w:rsidR="00816F5C" w:rsidRPr="006F42C9">
        <w:rPr>
          <w:rFonts w:cstheme="minorHAnsi"/>
          <w:sz w:val="24"/>
          <w:szCs w:val="24"/>
        </w:rPr>
        <w:t xml:space="preserve">. </w:t>
      </w:r>
    </w:p>
    <w:p w:rsidR="00816F5C" w:rsidRPr="006F42C9" w:rsidRDefault="00816F5C" w:rsidP="00816F5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right="435"/>
        <w:textAlignment w:val="top"/>
        <w:rPr>
          <w:rFonts w:asciiTheme="minorHAnsi" w:eastAsia="Times New Roman" w:hAnsiTheme="minorHAnsi" w:cstheme="minorHAnsi"/>
          <w:b/>
          <w:color w:val="000000"/>
          <w:sz w:val="28"/>
          <w:szCs w:val="28"/>
          <w:u w:val="single"/>
          <w:lang w:eastAsia="cs-CZ"/>
        </w:rPr>
      </w:pPr>
      <w:r w:rsidRPr="006F42C9">
        <w:rPr>
          <w:rFonts w:asciiTheme="minorHAnsi" w:eastAsia="Times New Roman" w:hAnsiTheme="minorHAnsi" w:cstheme="minorHAnsi"/>
          <w:b/>
          <w:color w:val="000000"/>
          <w:sz w:val="28"/>
          <w:szCs w:val="28"/>
          <w:u w:val="single"/>
          <w:lang w:eastAsia="cs-CZ"/>
        </w:rPr>
        <w:t xml:space="preserve">Vnitřní zdroje pro tvorbu </w:t>
      </w:r>
      <w:r w:rsidR="0062087C" w:rsidRPr="006F42C9">
        <w:rPr>
          <w:rFonts w:asciiTheme="minorHAnsi" w:eastAsia="Times New Roman" w:hAnsiTheme="minorHAnsi" w:cstheme="minorHAnsi"/>
          <w:b/>
          <w:color w:val="000000"/>
          <w:sz w:val="28"/>
          <w:szCs w:val="28"/>
          <w:u w:val="single"/>
          <w:lang w:eastAsia="cs-CZ"/>
        </w:rPr>
        <w:t>Preventivního programu školy</w:t>
      </w:r>
    </w:p>
    <w:p w:rsidR="00816F5C" w:rsidRPr="006F42C9" w:rsidRDefault="00816F5C" w:rsidP="00816F5C">
      <w:pPr>
        <w:pStyle w:val="Odstavecseseznamem"/>
        <w:numPr>
          <w:ilvl w:val="1"/>
          <w:numId w:val="1"/>
        </w:numPr>
        <w:spacing w:after="0" w:line="240" w:lineRule="auto"/>
        <w:ind w:right="435"/>
        <w:textAlignment w:val="top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  <w:r w:rsidRPr="006F42C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Charakteristika školy</w:t>
      </w:r>
    </w:p>
    <w:p w:rsidR="00816F5C" w:rsidRPr="006F42C9" w:rsidRDefault="00816F5C" w:rsidP="00816F5C">
      <w:pPr>
        <w:spacing w:after="0" w:line="240" w:lineRule="auto"/>
        <w:ind w:left="75" w:right="435"/>
        <w:textAlignment w:val="top"/>
        <w:rPr>
          <w:rFonts w:eastAsia="Times New Roman" w:cstheme="minorHAnsi"/>
          <w:color w:val="000000"/>
          <w:lang w:eastAsia="cs-CZ"/>
        </w:rPr>
      </w:pPr>
      <w:r w:rsidRPr="006F42C9">
        <w:rPr>
          <w:rFonts w:eastAsia="Times New Roman" w:cstheme="minorHAnsi"/>
          <w:color w:val="000000"/>
          <w:lang w:eastAsia="cs-CZ"/>
        </w:rPr>
        <w:t xml:space="preserve">     Naše škola se nachází nedaleko centra města Frýdlant n. O. V současné době navštěvuje školu </w:t>
      </w:r>
      <w:r w:rsidR="00AD3BDC" w:rsidRPr="00AD3BDC">
        <w:rPr>
          <w:rFonts w:eastAsia="Times New Roman" w:cstheme="minorHAnsi"/>
          <w:lang w:eastAsia="cs-CZ"/>
        </w:rPr>
        <w:t>okolo 670</w:t>
      </w:r>
      <w:r w:rsidR="0017573C" w:rsidRPr="00581A60">
        <w:rPr>
          <w:rFonts w:eastAsia="Times New Roman" w:cstheme="minorHAnsi"/>
          <w:b/>
          <w:color w:val="FF0000"/>
          <w:lang w:eastAsia="cs-CZ"/>
        </w:rPr>
        <w:t xml:space="preserve"> </w:t>
      </w:r>
      <w:r w:rsidRPr="006F42C9">
        <w:rPr>
          <w:rFonts w:eastAsia="Times New Roman" w:cstheme="minorHAnsi"/>
          <w:lang w:eastAsia="cs-CZ"/>
        </w:rPr>
        <w:t xml:space="preserve"> žáků</w:t>
      </w:r>
      <w:r w:rsidRPr="006F42C9">
        <w:rPr>
          <w:rFonts w:eastAsia="Times New Roman" w:cstheme="minorHAnsi"/>
          <w:color w:val="000000"/>
          <w:lang w:eastAsia="cs-CZ"/>
        </w:rPr>
        <w:t xml:space="preserve"> z frýdlantského regionu. Žáky prvního stupně jsou povětšinou děti, které bydlí přímo ve Frýdlantu n. O., na druhý stupeň (počínaje šestým ročníkem) pak již dojíždějí také děti z okolních obcí. </w:t>
      </w:r>
    </w:p>
    <w:p w:rsidR="00816F5C" w:rsidRPr="006F42C9" w:rsidRDefault="00816F5C" w:rsidP="00816F5C">
      <w:pPr>
        <w:pStyle w:val="Odstavecseseznamem"/>
        <w:numPr>
          <w:ilvl w:val="1"/>
          <w:numId w:val="1"/>
        </w:numPr>
        <w:spacing w:after="0" w:line="240" w:lineRule="auto"/>
        <w:ind w:right="435"/>
        <w:textAlignment w:val="top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6F42C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Vymezení prostor školy s ohledem na možný výskyt projevů rizikového chování </w:t>
      </w:r>
    </w:p>
    <w:p w:rsidR="00816F5C" w:rsidRPr="006F42C9" w:rsidRDefault="00816F5C" w:rsidP="00816F5C">
      <w:pPr>
        <w:spacing w:after="0" w:line="240" w:lineRule="auto"/>
        <w:ind w:left="75" w:right="435"/>
        <w:textAlignment w:val="top"/>
        <w:rPr>
          <w:rFonts w:eastAsia="Times New Roman" w:cstheme="minorHAnsi"/>
          <w:color w:val="000000"/>
          <w:lang w:eastAsia="cs-CZ"/>
        </w:rPr>
      </w:pPr>
      <w:r w:rsidRPr="006F42C9">
        <w:rPr>
          <w:rFonts w:eastAsia="Times New Roman" w:cstheme="minorHAnsi"/>
          <w:color w:val="000000"/>
          <w:lang w:eastAsia="cs-CZ"/>
        </w:rPr>
        <w:t xml:space="preserve">     V rámci předcházení projevům rizikového chování se snažíme eliminovat počet míst, kde by k nim mohlo skrytě docházet. Mezi riziková místa je nutno obecně zařadit WC a umývárny (v jednotlivých podlažích školy a u tělocvičen), dále pak zákoutí u šaten, dílen a počítačových učeben, a prostory pod schodišti a v traktu (krček), který vede k tělocvičnám.</w:t>
      </w:r>
    </w:p>
    <w:p w:rsidR="00816F5C" w:rsidRPr="006F42C9" w:rsidRDefault="00816F5C" w:rsidP="00816F5C">
      <w:pPr>
        <w:spacing w:after="0" w:line="240" w:lineRule="auto"/>
        <w:ind w:left="75" w:right="435"/>
        <w:textAlignment w:val="top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6F42C9">
        <w:rPr>
          <w:rFonts w:eastAsia="Times New Roman" w:cstheme="minorHAnsi"/>
          <w:color w:val="000000"/>
          <w:lang w:eastAsia="cs-CZ"/>
        </w:rPr>
        <w:t>Ve všech uvedených prostorách j</w:t>
      </w:r>
      <w:r w:rsidR="007A473D" w:rsidRPr="006F42C9">
        <w:rPr>
          <w:rFonts w:eastAsia="Times New Roman" w:cstheme="minorHAnsi"/>
          <w:color w:val="000000"/>
          <w:lang w:eastAsia="cs-CZ"/>
        </w:rPr>
        <w:t>e zajištěn dohled</w:t>
      </w:r>
      <w:r w:rsidRPr="006F42C9">
        <w:rPr>
          <w:rFonts w:eastAsia="Times New Roman" w:cstheme="minorHAnsi"/>
          <w:color w:val="000000"/>
          <w:lang w:eastAsia="cs-CZ"/>
        </w:rPr>
        <w:t>, kter</w:t>
      </w:r>
      <w:r w:rsidR="0056236A" w:rsidRPr="006F42C9">
        <w:rPr>
          <w:rFonts w:eastAsia="Times New Roman" w:cstheme="minorHAnsi"/>
          <w:color w:val="000000"/>
          <w:lang w:eastAsia="cs-CZ"/>
        </w:rPr>
        <w:t>ý</w:t>
      </w:r>
      <w:r w:rsidRPr="006F42C9">
        <w:rPr>
          <w:rFonts w:eastAsia="Times New Roman" w:cstheme="minorHAnsi"/>
          <w:color w:val="000000"/>
          <w:lang w:eastAsia="cs-CZ"/>
        </w:rPr>
        <w:t xml:space="preserve"> vykonávají pedagogičtí pracovníci.</w:t>
      </w:r>
      <w:r w:rsidRPr="006F42C9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     </w:t>
      </w:r>
    </w:p>
    <w:p w:rsidR="00816F5C" w:rsidRPr="006F42C9" w:rsidRDefault="00816F5C" w:rsidP="00816F5C">
      <w:pPr>
        <w:pStyle w:val="Odstavecseseznamem"/>
        <w:numPr>
          <w:ilvl w:val="1"/>
          <w:numId w:val="1"/>
        </w:numPr>
        <w:spacing w:after="0" w:line="240" w:lineRule="auto"/>
        <w:ind w:right="435"/>
        <w:textAlignment w:val="top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  <w:r w:rsidRPr="006F42C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Monitoring výskytu RPCH (rizikových projevů chování) mezi žáky naší školy</w:t>
      </w:r>
    </w:p>
    <w:p w:rsidR="00816F5C" w:rsidRPr="006F42C9" w:rsidRDefault="00816F5C" w:rsidP="00816F5C">
      <w:pPr>
        <w:spacing w:after="0" w:line="240" w:lineRule="auto"/>
        <w:ind w:left="75" w:right="435"/>
        <w:textAlignment w:val="top"/>
        <w:rPr>
          <w:rFonts w:eastAsia="Times New Roman" w:cstheme="minorHAnsi"/>
          <w:color w:val="000000"/>
          <w:lang w:eastAsia="cs-CZ"/>
        </w:rPr>
      </w:pPr>
      <w:r w:rsidRPr="006F42C9">
        <w:rPr>
          <w:rFonts w:eastAsia="Times New Roman" w:cstheme="minorHAnsi"/>
          <w:color w:val="000000"/>
          <w:lang w:eastAsia="cs-CZ"/>
        </w:rPr>
        <w:t xml:space="preserve">        Monitoring výskytu RPCH probíhá formou anonymního dotazníkového šetření a také formou rozhovorů s žáky v rámci hodin VKO a VKZ, případně v třídnických hodinách. </w:t>
      </w:r>
    </w:p>
    <w:p w:rsidR="00816F5C" w:rsidRPr="006F42C9" w:rsidRDefault="00816F5C" w:rsidP="00816F5C">
      <w:pPr>
        <w:spacing w:after="0" w:line="240" w:lineRule="auto"/>
        <w:ind w:left="75" w:right="435"/>
        <w:textAlignment w:val="top"/>
        <w:rPr>
          <w:rFonts w:eastAsia="Times New Roman" w:cstheme="minorHAnsi"/>
          <w:color w:val="000000"/>
          <w:lang w:eastAsia="cs-CZ"/>
        </w:rPr>
      </w:pPr>
      <w:r w:rsidRPr="006F42C9">
        <w:rPr>
          <w:rFonts w:eastAsia="Times New Roman" w:cstheme="minorHAnsi"/>
          <w:color w:val="000000"/>
          <w:lang w:eastAsia="cs-CZ"/>
        </w:rPr>
        <w:t>Jsme velmi rádi, že nám při vyhledávání  RPCH ve škole pomáhají jak naši žáci, tak i jejich rodiče. Také díky této spolupráci se nám daří ve škole vytvářet bezpečný prostor pro naše žáky.</w:t>
      </w:r>
    </w:p>
    <w:p w:rsidR="00816F5C" w:rsidRPr="006F42C9" w:rsidRDefault="00816F5C" w:rsidP="00816F5C">
      <w:pPr>
        <w:pStyle w:val="Odstavecseseznamem"/>
        <w:numPr>
          <w:ilvl w:val="1"/>
          <w:numId w:val="1"/>
        </w:numPr>
        <w:spacing w:after="0" w:line="240" w:lineRule="auto"/>
        <w:ind w:right="435"/>
        <w:textAlignment w:val="top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</w:pPr>
      <w:r w:rsidRPr="006F42C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Závěry zprávy o plnění MPP za školní rok 20</w:t>
      </w:r>
      <w:r w:rsidR="00581A6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19</w:t>
      </w:r>
      <w:r w:rsidRPr="006F42C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- 20</w:t>
      </w:r>
      <w:r w:rsidR="00581A6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20</w:t>
      </w:r>
    </w:p>
    <w:p w:rsidR="00A071B4" w:rsidRPr="006F42C9" w:rsidRDefault="00816F5C" w:rsidP="00A071B4">
      <w:pPr>
        <w:spacing w:after="0"/>
        <w:rPr>
          <w:rFonts w:cstheme="minorHAnsi"/>
          <w:b/>
        </w:rPr>
      </w:pPr>
      <w:r w:rsidRPr="006F42C9">
        <w:rPr>
          <w:rFonts w:cstheme="minorHAnsi"/>
          <w:sz w:val="24"/>
          <w:szCs w:val="24"/>
        </w:rPr>
        <w:t xml:space="preserve">   </w:t>
      </w:r>
      <w:r w:rsidRPr="006F42C9">
        <w:rPr>
          <w:rFonts w:cstheme="minorHAnsi"/>
        </w:rPr>
        <w:t>Dílčím cílem pro školní rok 20</w:t>
      </w:r>
      <w:r w:rsidR="00581A60">
        <w:rPr>
          <w:rFonts w:cstheme="minorHAnsi"/>
        </w:rPr>
        <w:t>19</w:t>
      </w:r>
      <w:r w:rsidRPr="006F42C9">
        <w:rPr>
          <w:rFonts w:cstheme="minorHAnsi"/>
        </w:rPr>
        <w:t xml:space="preserve"> – 20</w:t>
      </w:r>
      <w:r w:rsidR="00581A60">
        <w:rPr>
          <w:rFonts w:cstheme="minorHAnsi"/>
        </w:rPr>
        <w:t>20</w:t>
      </w:r>
      <w:r w:rsidRPr="006F42C9">
        <w:rPr>
          <w:rFonts w:cstheme="minorHAnsi"/>
        </w:rPr>
        <w:t xml:space="preserve"> byla</w:t>
      </w:r>
      <w:r w:rsidR="002B4C59" w:rsidRPr="006F42C9">
        <w:rPr>
          <w:rFonts w:cstheme="minorHAnsi"/>
          <w:b/>
        </w:rPr>
        <w:t xml:space="preserve"> </w:t>
      </w:r>
      <w:r w:rsidR="00A071B4" w:rsidRPr="006F42C9">
        <w:rPr>
          <w:rFonts w:cstheme="minorHAnsi"/>
          <w:b/>
        </w:rPr>
        <w:t>podpora témat prevence vztahových problémů, včetně agresivních forem jako jsou šikana a kyberšikana, prevence virtuálních závislostí a kouření.</w:t>
      </w:r>
    </w:p>
    <w:p w:rsidR="00B8144E" w:rsidRPr="006F42C9" w:rsidRDefault="00816F5C" w:rsidP="00816F5C">
      <w:pPr>
        <w:spacing w:after="0"/>
        <w:rPr>
          <w:rFonts w:cstheme="minorHAnsi"/>
        </w:rPr>
      </w:pPr>
      <w:r w:rsidRPr="006F42C9">
        <w:rPr>
          <w:rFonts w:cstheme="minorHAnsi"/>
        </w:rPr>
        <w:t xml:space="preserve">Témata obsažená v dílčím cíli </w:t>
      </w:r>
      <w:r w:rsidR="00581A60">
        <w:rPr>
          <w:rFonts w:cstheme="minorHAnsi"/>
        </w:rPr>
        <w:t>měla být</w:t>
      </w:r>
      <w:r w:rsidRPr="006F42C9">
        <w:rPr>
          <w:rFonts w:cstheme="minorHAnsi"/>
        </w:rPr>
        <w:t xml:space="preserve"> jednak součástí  </w:t>
      </w:r>
      <w:r w:rsidR="0004081C" w:rsidRPr="006F42C9">
        <w:rPr>
          <w:rFonts w:cstheme="minorHAnsi"/>
        </w:rPr>
        <w:t xml:space="preserve">dlouhodobých </w:t>
      </w:r>
      <w:r w:rsidRPr="006F42C9">
        <w:rPr>
          <w:rFonts w:cstheme="minorHAnsi"/>
        </w:rPr>
        <w:t xml:space="preserve">preventivních programů, </w:t>
      </w:r>
      <w:r w:rsidR="00581A60">
        <w:rPr>
          <w:rFonts w:cstheme="minorHAnsi"/>
        </w:rPr>
        <w:t>které jsme pro žáky naší školy plánovali</w:t>
      </w:r>
      <w:r w:rsidRPr="006F42C9">
        <w:rPr>
          <w:rFonts w:cstheme="minorHAnsi"/>
        </w:rPr>
        <w:t xml:space="preserve"> ve spolupráci se společnostmi Renarkon</w:t>
      </w:r>
      <w:r w:rsidR="0004081C" w:rsidRPr="006F42C9">
        <w:rPr>
          <w:rFonts w:cstheme="minorHAnsi"/>
        </w:rPr>
        <w:t xml:space="preserve">, </w:t>
      </w:r>
      <w:r w:rsidR="00A071B4" w:rsidRPr="006F42C9">
        <w:rPr>
          <w:rFonts w:cstheme="minorHAnsi"/>
        </w:rPr>
        <w:t>AZ help</w:t>
      </w:r>
      <w:r w:rsidRPr="006F42C9">
        <w:rPr>
          <w:rFonts w:cstheme="minorHAnsi"/>
        </w:rPr>
        <w:t xml:space="preserve"> a také </w:t>
      </w:r>
      <w:r w:rsidR="00581A60">
        <w:rPr>
          <w:rFonts w:cstheme="minorHAnsi"/>
        </w:rPr>
        <w:t xml:space="preserve">měla být </w:t>
      </w:r>
      <w:r w:rsidRPr="006F42C9">
        <w:rPr>
          <w:rFonts w:cstheme="minorHAnsi"/>
        </w:rPr>
        <w:t xml:space="preserve">zařazována v rámci vyučování v předmětech IKT, výchova k občanství, výchova ke zdraví, chemie, zeměpis, přírodopis, Čj, aj. Při realizaci preventivních programů týkajících se prevence RPCH mládeže, osobního bezpečí dětí a bezpečí v dopravě, jsme spolupracovali </w:t>
      </w:r>
      <w:r w:rsidR="00AD3BDC">
        <w:rPr>
          <w:rFonts w:cstheme="minorHAnsi"/>
        </w:rPr>
        <w:t>rovněž</w:t>
      </w:r>
      <w:r w:rsidRPr="006F42C9">
        <w:rPr>
          <w:rFonts w:cstheme="minorHAnsi"/>
        </w:rPr>
        <w:t xml:space="preserve"> s Policií ČR</w:t>
      </w:r>
      <w:r w:rsidR="00A071B4" w:rsidRPr="006F42C9">
        <w:rPr>
          <w:rFonts w:cstheme="minorHAnsi"/>
        </w:rPr>
        <w:t xml:space="preserve"> a Městským úřadem ve Frýdlantu n. O.</w:t>
      </w:r>
      <w:r w:rsidR="00581A60">
        <w:rPr>
          <w:rFonts w:cstheme="minorHAnsi"/>
        </w:rPr>
        <w:t xml:space="preserve"> Z důvodu protiepidemiologických opatření nebyly naplněny všechny cíle v oblasti primární prevence pro uplynulý školní rok.</w:t>
      </w:r>
    </w:p>
    <w:p w:rsidR="00AD3BDC" w:rsidRPr="006F42C9" w:rsidRDefault="00A071B4" w:rsidP="00CF15CC">
      <w:pPr>
        <w:suppressAutoHyphens/>
        <w:spacing w:after="0" w:line="240" w:lineRule="auto"/>
        <w:rPr>
          <w:rFonts w:cstheme="minorHAnsi"/>
        </w:rPr>
      </w:pPr>
      <w:r w:rsidRPr="006F42C9">
        <w:rPr>
          <w:rFonts w:cstheme="minorHAnsi"/>
        </w:rPr>
        <w:lastRenderedPageBreak/>
        <w:t xml:space="preserve">Ze závěrečné zprávy ŠMP za předešlý školní rok vyplývá, že Jednoznačně nejvíce řešených případů se týkalo držení a kouření e-cigarety v době školní výuky, případně v areálu školy. </w:t>
      </w:r>
    </w:p>
    <w:p w:rsidR="00816F5C" w:rsidRPr="006F42C9" w:rsidRDefault="00CF15CC" w:rsidP="00AD3BDC">
      <w:pPr>
        <w:suppressAutoHyphens/>
        <w:spacing w:after="0" w:line="240" w:lineRule="auto"/>
        <w:ind w:firstLine="360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1.5.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="00816F5C" w:rsidRPr="006F42C9">
        <w:rPr>
          <w:rFonts w:eastAsia="Times New Roman" w:cstheme="minorHAnsi"/>
          <w:b/>
          <w:color w:val="000000"/>
          <w:sz w:val="24"/>
          <w:szCs w:val="24"/>
          <w:lang w:eastAsia="cs-CZ"/>
        </w:rPr>
        <w:t>Vnitřní informační zdroje školy</w:t>
      </w:r>
    </w:p>
    <w:p w:rsidR="00816F5C" w:rsidRPr="006F42C9" w:rsidRDefault="00816F5C" w:rsidP="00816F5C">
      <w:pPr>
        <w:pStyle w:val="Odstavecseseznamem"/>
        <w:numPr>
          <w:ilvl w:val="0"/>
          <w:numId w:val="3"/>
        </w:numPr>
        <w:spacing w:after="0" w:line="240" w:lineRule="auto"/>
        <w:ind w:right="435"/>
        <w:textAlignment w:val="top"/>
        <w:rPr>
          <w:rFonts w:asciiTheme="minorHAnsi" w:eastAsia="Times New Roman" w:hAnsiTheme="minorHAnsi" w:cstheme="minorHAnsi"/>
          <w:color w:val="000000"/>
          <w:lang w:eastAsia="cs-CZ"/>
        </w:rPr>
      </w:pPr>
      <w:r w:rsidRPr="006F42C9">
        <w:rPr>
          <w:rFonts w:asciiTheme="minorHAnsi" w:eastAsia="Times New Roman" w:hAnsiTheme="minorHAnsi" w:cstheme="minorHAnsi"/>
          <w:color w:val="000000"/>
          <w:lang w:eastAsia="cs-CZ"/>
        </w:rPr>
        <w:t>Odborná a metodická literatura (knihovna prevence, knihovna VP</w:t>
      </w:r>
      <w:r w:rsidR="0015654D" w:rsidRPr="006F42C9">
        <w:rPr>
          <w:rFonts w:asciiTheme="minorHAnsi" w:eastAsia="Times New Roman" w:hAnsiTheme="minorHAnsi" w:cstheme="minorHAnsi"/>
          <w:color w:val="000000"/>
          <w:lang w:eastAsia="cs-CZ"/>
        </w:rPr>
        <w:t>, knihovna vyučujících VKZ</w:t>
      </w:r>
      <w:r w:rsidRPr="006F42C9">
        <w:rPr>
          <w:rFonts w:asciiTheme="minorHAnsi" w:eastAsia="Times New Roman" w:hAnsiTheme="minorHAnsi" w:cstheme="minorHAnsi"/>
          <w:color w:val="000000"/>
          <w:lang w:eastAsia="cs-CZ"/>
        </w:rPr>
        <w:t>),</w:t>
      </w:r>
    </w:p>
    <w:p w:rsidR="00816F5C" w:rsidRPr="006F42C9" w:rsidRDefault="00816F5C" w:rsidP="00816F5C">
      <w:pPr>
        <w:pStyle w:val="Odstavecseseznamem"/>
        <w:numPr>
          <w:ilvl w:val="0"/>
          <w:numId w:val="3"/>
        </w:numPr>
        <w:spacing w:after="0" w:line="240" w:lineRule="auto"/>
        <w:ind w:right="435"/>
        <w:textAlignment w:val="top"/>
        <w:rPr>
          <w:rFonts w:asciiTheme="minorHAnsi" w:eastAsia="Times New Roman" w:hAnsiTheme="minorHAnsi" w:cstheme="minorHAnsi"/>
          <w:color w:val="000000"/>
          <w:lang w:eastAsia="cs-CZ"/>
        </w:rPr>
      </w:pPr>
      <w:r w:rsidRPr="006F42C9">
        <w:rPr>
          <w:rFonts w:asciiTheme="minorHAnsi" w:eastAsia="Times New Roman" w:hAnsiTheme="minorHAnsi" w:cstheme="minorHAnsi"/>
          <w:color w:val="000000"/>
          <w:lang w:eastAsia="cs-CZ"/>
        </w:rPr>
        <w:t>videoprogramy a výukové programy,</w:t>
      </w:r>
    </w:p>
    <w:p w:rsidR="00816F5C" w:rsidRPr="006F42C9" w:rsidRDefault="00816F5C" w:rsidP="00816F5C">
      <w:pPr>
        <w:pStyle w:val="Odstavecseseznamem"/>
        <w:numPr>
          <w:ilvl w:val="0"/>
          <w:numId w:val="3"/>
        </w:numPr>
        <w:spacing w:after="0" w:line="240" w:lineRule="auto"/>
        <w:ind w:right="435"/>
        <w:textAlignment w:val="top"/>
        <w:rPr>
          <w:rFonts w:asciiTheme="minorHAnsi" w:eastAsia="Times New Roman" w:hAnsiTheme="minorHAnsi" w:cstheme="minorHAnsi"/>
          <w:color w:val="000000"/>
          <w:lang w:eastAsia="cs-CZ"/>
        </w:rPr>
      </w:pPr>
      <w:r w:rsidRPr="006F42C9">
        <w:rPr>
          <w:rFonts w:asciiTheme="minorHAnsi" w:eastAsia="Times New Roman" w:hAnsiTheme="minorHAnsi" w:cstheme="minorHAnsi"/>
          <w:color w:val="000000"/>
          <w:lang w:eastAsia="cs-CZ"/>
        </w:rPr>
        <w:t>web školy,</w:t>
      </w:r>
    </w:p>
    <w:p w:rsidR="00816F5C" w:rsidRPr="006F42C9" w:rsidRDefault="00816F5C" w:rsidP="00816F5C">
      <w:pPr>
        <w:pStyle w:val="Odstavecseseznamem"/>
        <w:numPr>
          <w:ilvl w:val="0"/>
          <w:numId w:val="3"/>
        </w:numPr>
        <w:spacing w:after="0" w:line="240" w:lineRule="auto"/>
        <w:ind w:right="435"/>
        <w:textAlignment w:val="top"/>
        <w:rPr>
          <w:rFonts w:asciiTheme="minorHAnsi" w:eastAsia="Times New Roman" w:hAnsiTheme="minorHAnsi" w:cstheme="minorHAnsi"/>
          <w:color w:val="000000"/>
          <w:lang w:eastAsia="cs-CZ"/>
        </w:rPr>
      </w:pPr>
      <w:r w:rsidRPr="006F42C9">
        <w:rPr>
          <w:rFonts w:asciiTheme="minorHAnsi" w:eastAsia="Times New Roman" w:hAnsiTheme="minorHAnsi" w:cstheme="minorHAnsi"/>
          <w:color w:val="000000"/>
          <w:lang w:eastAsia="cs-CZ"/>
        </w:rPr>
        <w:t xml:space="preserve">schránka důvěry, </w:t>
      </w:r>
    </w:p>
    <w:p w:rsidR="00816F5C" w:rsidRPr="006F42C9" w:rsidRDefault="00816F5C" w:rsidP="00816F5C">
      <w:pPr>
        <w:pStyle w:val="Odstavecseseznamem"/>
        <w:numPr>
          <w:ilvl w:val="0"/>
          <w:numId w:val="3"/>
        </w:numPr>
        <w:spacing w:after="0" w:line="240" w:lineRule="auto"/>
        <w:ind w:right="435"/>
        <w:textAlignment w:val="top"/>
        <w:rPr>
          <w:rFonts w:asciiTheme="minorHAnsi" w:eastAsia="Times New Roman" w:hAnsiTheme="minorHAnsi" w:cstheme="minorHAnsi"/>
          <w:color w:val="000000"/>
          <w:lang w:eastAsia="cs-CZ"/>
        </w:rPr>
      </w:pPr>
      <w:r w:rsidRPr="006F42C9">
        <w:rPr>
          <w:rFonts w:asciiTheme="minorHAnsi" w:eastAsia="Times New Roman" w:hAnsiTheme="minorHAnsi" w:cstheme="minorHAnsi"/>
          <w:color w:val="000000"/>
          <w:lang w:eastAsia="cs-CZ"/>
        </w:rPr>
        <w:t>školní rozhlas, nástěnk</w:t>
      </w:r>
      <w:r w:rsidR="0015654D" w:rsidRPr="006F42C9">
        <w:rPr>
          <w:rFonts w:asciiTheme="minorHAnsi" w:eastAsia="Times New Roman" w:hAnsiTheme="minorHAnsi" w:cstheme="minorHAnsi"/>
          <w:color w:val="000000"/>
          <w:lang w:eastAsia="cs-CZ"/>
        </w:rPr>
        <w:t>a</w:t>
      </w:r>
      <w:r w:rsidRPr="006F42C9">
        <w:rPr>
          <w:rFonts w:asciiTheme="minorHAnsi" w:eastAsia="Times New Roman" w:hAnsiTheme="minorHAnsi" w:cstheme="minorHAnsi"/>
          <w:color w:val="000000"/>
          <w:lang w:eastAsia="cs-CZ"/>
        </w:rPr>
        <w:t xml:space="preserve"> prevence.</w:t>
      </w:r>
    </w:p>
    <w:p w:rsidR="00816F5C" w:rsidRPr="006F42C9" w:rsidRDefault="00816F5C" w:rsidP="00816F5C">
      <w:pPr>
        <w:pStyle w:val="Odstavecseseznamem"/>
        <w:spacing w:after="0" w:line="240" w:lineRule="auto"/>
        <w:ind w:right="435"/>
        <w:textAlignment w:val="top"/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</w:pPr>
    </w:p>
    <w:p w:rsidR="00816F5C" w:rsidRPr="006F42C9" w:rsidRDefault="00816F5C" w:rsidP="00816F5C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F42C9">
        <w:rPr>
          <w:rFonts w:asciiTheme="minorHAnsi" w:hAnsiTheme="minorHAnsi" w:cstheme="minorHAnsi"/>
          <w:b/>
          <w:sz w:val="28"/>
          <w:szCs w:val="28"/>
          <w:u w:val="single"/>
        </w:rPr>
        <w:t xml:space="preserve">Vnější zdroje pro tvorbu </w:t>
      </w:r>
      <w:r w:rsidR="00835C05" w:rsidRPr="006F42C9">
        <w:rPr>
          <w:rFonts w:asciiTheme="minorHAnsi" w:hAnsiTheme="minorHAnsi" w:cstheme="minorHAnsi"/>
          <w:b/>
          <w:sz w:val="28"/>
          <w:szCs w:val="28"/>
          <w:u w:val="single"/>
        </w:rPr>
        <w:t>Preventivního programu školy (PPŠ)</w:t>
      </w:r>
    </w:p>
    <w:p w:rsidR="002B4C59" w:rsidRPr="006F42C9" w:rsidRDefault="00816F5C" w:rsidP="002B4C59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Webové stránky MŠMT,</w:t>
      </w:r>
      <w:r w:rsidR="002B4C59" w:rsidRPr="006F42C9">
        <w:rPr>
          <w:rFonts w:asciiTheme="minorHAnsi" w:hAnsiTheme="minorHAnsi" w:cstheme="minorHAnsi"/>
        </w:rPr>
        <w:t xml:space="preserve"> </w:t>
      </w:r>
    </w:p>
    <w:p w:rsidR="00816F5C" w:rsidRPr="006F42C9" w:rsidRDefault="00816F5C" w:rsidP="00816F5C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  <w:b/>
        </w:rPr>
        <w:t>informační zdroje</w:t>
      </w:r>
      <w:r w:rsidR="0056236A" w:rsidRPr="006F42C9">
        <w:rPr>
          <w:rFonts w:asciiTheme="minorHAnsi" w:hAnsiTheme="minorHAnsi" w:cstheme="minorHAnsi"/>
        </w:rPr>
        <w:t xml:space="preserve"> na internetu (viz</w:t>
      </w:r>
      <w:r w:rsidRPr="006F42C9">
        <w:rPr>
          <w:rFonts w:asciiTheme="minorHAnsi" w:hAnsiTheme="minorHAnsi" w:cstheme="minorHAnsi"/>
        </w:rPr>
        <w:t xml:space="preserve"> nástěnka  prevence),</w:t>
      </w:r>
    </w:p>
    <w:p w:rsidR="00816F5C" w:rsidRPr="006F42C9" w:rsidRDefault="00816F5C" w:rsidP="00816F5C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b/>
        </w:rPr>
      </w:pPr>
      <w:r w:rsidRPr="006F42C9">
        <w:rPr>
          <w:rFonts w:asciiTheme="minorHAnsi" w:hAnsiTheme="minorHAnsi" w:cstheme="minorHAnsi"/>
          <w:b/>
        </w:rPr>
        <w:t>metodická pomoc</w:t>
      </w:r>
      <w:r w:rsidRPr="006F42C9">
        <w:rPr>
          <w:rFonts w:asciiTheme="minorHAnsi" w:hAnsiTheme="minorHAnsi" w:cstheme="minorHAnsi"/>
        </w:rPr>
        <w:t xml:space="preserve"> – OMP, PPP ve Frýdku – Místku, KMP – KÚ MS kraje Ostrava,</w:t>
      </w:r>
    </w:p>
    <w:p w:rsidR="00816F5C" w:rsidRPr="006F42C9" w:rsidRDefault="00816F5C" w:rsidP="00816F5C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F42C9">
        <w:rPr>
          <w:rFonts w:asciiTheme="minorHAnsi" w:hAnsiTheme="minorHAnsi" w:cstheme="minorHAnsi"/>
          <w:b/>
        </w:rPr>
        <w:t>odborná pomoc</w:t>
      </w:r>
      <w:r w:rsidRPr="006F42C9">
        <w:rPr>
          <w:rFonts w:asciiTheme="minorHAnsi" w:hAnsiTheme="minorHAnsi" w:cstheme="minorHAnsi"/>
        </w:rPr>
        <w:t xml:space="preserve"> – PPP ve Frýdku – Místku, SVP ve Frýdku – Místku,</w:t>
      </w:r>
      <w:r w:rsidR="0056236A" w:rsidRPr="006F42C9">
        <w:rPr>
          <w:rFonts w:asciiTheme="minorHAnsi" w:hAnsiTheme="minorHAnsi" w:cstheme="minorHAnsi"/>
        </w:rPr>
        <w:t xml:space="preserve"> KMP – KÚ MS kraje Ostrava, MŠMT,</w:t>
      </w:r>
    </w:p>
    <w:p w:rsidR="00816F5C" w:rsidRPr="006F42C9" w:rsidRDefault="00816F5C" w:rsidP="00816F5C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6F42C9">
        <w:rPr>
          <w:rFonts w:asciiTheme="minorHAnsi" w:hAnsiTheme="minorHAnsi" w:cstheme="minorHAnsi"/>
          <w:b/>
        </w:rPr>
        <w:t>internetové poradenství pro pedagogy.</w:t>
      </w:r>
    </w:p>
    <w:p w:rsidR="00816F5C" w:rsidRPr="006F42C9" w:rsidRDefault="00816F5C" w:rsidP="00816F5C">
      <w:pPr>
        <w:pStyle w:val="Odstavecseseznamem"/>
        <w:spacing w:after="0"/>
        <w:rPr>
          <w:rFonts w:asciiTheme="minorHAnsi" w:hAnsiTheme="minorHAnsi" w:cstheme="minorHAnsi"/>
          <w:sz w:val="20"/>
          <w:szCs w:val="20"/>
        </w:rPr>
      </w:pPr>
    </w:p>
    <w:p w:rsidR="00816F5C" w:rsidRPr="006F42C9" w:rsidRDefault="00816F5C" w:rsidP="00816F5C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F42C9">
        <w:rPr>
          <w:rFonts w:asciiTheme="minorHAnsi" w:hAnsiTheme="minorHAnsi" w:cstheme="minorHAnsi"/>
          <w:b/>
          <w:sz w:val="28"/>
          <w:szCs w:val="28"/>
          <w:u w:val="single"/>
        </w:rPr>
        <w:t xml:space="preserve">Cíle </w:t>
      </w:r>
      <w:r w:rsidR="00835C05" w:rsidRPr="006F42C9">
        <w:rPr>
          <w:rFonts w:asciiTheme="minorHAnsi" w:hAnsiTheme="minorHAnsi" w:cstheme="minorHAnsi"/>
          <w:b/>
          <w:sz w:val="28"/>
          <w:szCs w:val="28"/>
          <w:u w:val="single"/>
        </w:rPr>
        <w:t>PPŠ</w:t>
      </w:r>
      <w:r w:rsidRPr="006F42C9">
        <w:rPr>
          <w:rFonts w:asciiTheme="minorHAnsi" w:hAnsiTheme="minorHAnsi" w:cstheme="minorHAnsi"/>
          <w:b/>
          <w:sz w:val="28"/>
          <w:szCs w:val="28"/>
          <w:u w:val="single"/>
        </w:rPr>
        <w:t xml:space="preserve"> a prostředky k jejich dosažení</w:t>
      </w:r>
    </w:p>
    <w:p w:rsidR="00816F5C" w:rsidRPr="006F42C9" w:rsidRDefault="00816F5C" w:rsidP="00816F5C">
      <w:pPr>
        <w:spacing w:after="0"/>
        <w:rPr>
          <w:rFonts w:cstheme="minorHAnsi"/>
        </w:rPr>
      </w:pPr>
      <w:r w:rsidRPr="006F42C9">
        <w:rPr>
          <w:rFonts w:cstheme="minorHAnsi"/>
        </w:rPr>
        <w:t xml:space="preserve">Dlouhodobým cílem v rámci preventivních aktivit je vytváření příznivého psychosociálního klimatu ve škole, podpora zdravého životního stylu, podpora rozvoje sociálních a komunikačních dovedností žáků. </w:t>
      </w:r>
    </w:p>
    <w:p w:rsidR="00816F5C" w:rsidRPr="006F42C9" w:rsidRDefault="00816F5C" w:rsidP="00816F5C">
      <w:pPr>
        <w:spacing w:after="0"/>
        <w:rPr>
          <w:rFonts w:cstheme="minorHAnsi"/>
        </w:rPr>
      </w:pPr>
      <w:r w:rsidRPr="006F42C9">
        <w:rPr>
          <w:rFonts w:cstheme="minorHAnsi"/>
        </w:rPr>
        <w:t>Střednědobé cíle vycházejí z cíle dlouhodobého – posílení správných postojů v oblasti RPCH, a postojů spojených se zajišťováním osobního bezpečí.</w:t>
      </w:r>
    </w:p>
    <w:p w:rsidR="00816F5C" w:rsidRPr="00A61BF2" w:rsidRDefault="00816F5C" w:rsidP="00816F5C">
      <w:pPr>
        <w:pStyle w:val="Odstavecseseznamem"/>
        <w:numPr>
          <w:ilvl w:val="1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61BF2">
        <w:rPr>
          <w:rFonts w:asciiTheme="minorHAnsi" w:hAnsiTheme="minorHAnsi" w:cstheme="minorHAnsi"/>
          <w:b/>
          <w:sz w:val="24"/>
          <w:szCs w:val="24"/>
        </w:rPr>
        <w:t>Cíle ve vztahu k jednotlivým cílovým skupinám</w:t>
      </w:r>
    </w:p>
    <w:p w:rsidR="00816F5C" w:rsidRPr="00A61BF2" w:rsidRDefault="00816F5C" w:rsidP="00816F5C">
      <w:pPr>
        <w:spacing w:after="0"/>
        <w:rPr>
          <w:rFonts w:cstheme="minorHAnsi"/>
        </w:rPr>
      </w:pPr>
      <w:r w:rsidRPr="00A61BF2">
        <w:rPr>
          <w:rFonts w:cstheme="minorHAnsi"/>
        </w:rPr>
        <w:t>Žáci</w:t>
      </w:r>
    </w:p>
    <w:p w:rsidR="00816F5C" w:rsidRPr="00A61BF2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61BF2">
        <w:rPr>
          <w:rFonts w:asciiTheme="minorHAnsi" w:hAnsiTheme="minorHAnsi" w:cstheme="minorHAnsi"/>
        </w:rPr>
        <w:t>Prevence výskytu RPCH,</w:t>
      </w:r>
    </w:p>
    <w:p w:rsidR="00816F5C" w:rsidRPr="00A61BF2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61BF2">
        <w:rPr>
          <w:rFonts w:asciiTheme="minorHAnsi" w:hAnsiTheme="minorHAnsi" w:cstheme="minorHAnsi"/>
        </w:rPr>
        <w:t>informovanost v oblasti prevence internetové kriminality,</w:t>
      </w:r>
      <w:r w:rsidR="002E6430" w:rsidRPr="00A61BF2">
        <w:rPr>
          <w:rFonts w:asciiTheme="minorHAnsi" w:hAnsiTheme="minorHAnsi" w:cstheme="minorHAnsi"/>
        </w:rPr>
        <w:t xml:space="preserve"> </w:t>
      </w:r>
    </w:p>
    <w:p w:rsidR="00816F5C" w:rsidRPr="00A61BF2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61BF2">
        <w:rPr>
          <w:rFonts w:asciiTheme="minorHAnsi" w:hAnsiTheme="minorHAnsi" w:cstheme="minorHAnsi"/>
        </w:rPr>
        <w:t>eliminace výskytu projevů rizikového chování mezi žáky,</w:t>
      </w:r>
    </w:p>
    <w:p w:rsidR="00816F5C" w:rsidRPr="00A61BF2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61BF2">
        <w:rPr>
          <w:rFonts w:asciiTheme="minorHAnsi" w:hAnsiTheme="minorHAnsi" w:cstheme="minorHAnsi"/>
        </w:rPr>
        <w:t>vytváření bezpečného prostoru ve škole,</w:t>
      </w:r>
    </w:p>
    <w:p w:rsidR="00816F5C" w:rsidRPr="00A61BF2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61BF2">
        <w:rPr>
          <w:rFonts w:asciiTheme="minorHAnsi" w:hAnsiTheme="minorHAnsi" w:cstheme="minorHAnsi"/>
        </w:rPr>
        <w:t>podpora zdravého životního stylu,</w:t>
      </w:r>
    </w:p>
    <w:p w:rsidR="00816F5C" w:rsidRPr="00A61BF2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61BF2">
        <w:rPr>
          <w:rFonts w:asciiTheme="minorHAnsi" w:hAnsiTheme="minorHAnsi" w:cstheme="minorHAnsi"/>
        </w:rPr>
        <w:t>podpora osobnostního růstu žáků,</w:t>
      </w:r>
    </w:p>
    <w:p w:rsidR="00816F5C" w:rsidRPr="00A61BF2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61BF2">
        <w:rPr>
          <w:rFonts w:asciiTheme="minorHAnsi" w:hAnsiTheme="minorHAnsi" w:cstheme="minorHAnsi"/>
        </w:rPr>
        <w:t>vytváření tvůrčího a zdravě konkurenčního prostředí ve škole.</w:t>
      </w:r>
    </w:p>
    <w:p w:rsidR="00816F5C" w:rsidRPr="00A61BF2" w:rsidRDefault="00816F5C" w:rsidP="00816F5C">
      <w:pPr>
        <w:spacing w:after="0"/>
        <w:rPr>
          <w:rFonts w:cstheme="minorHAnsi"/>
        </w:rPr>
      </w:pPr>
      <w:r w:rsidRPr="00A61BF2">
        <w:rPr>
          <w:rFonts w:cstheme="minorHAnsi"/>
        </w:rPr>
        <w:t>Rodiče</w:t>
      </w:r>
    </w:p>
    <w:p w:rsidR="00816F5C" w:rsidRPr="00A61BF2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61BF2">
        <w:rPr>
          <w:rFonts w:asciiTheme="minorHAnsi" w:hAnsiTheme="minorHAnsi" w:cstheme="minorHAnsi"/>
        </w:rPr>
        <w:t>Informovanost v oblasti prevence a výskytu RPCH,</w:t>
      </w:r>
    </w:p>
    <w:p w:rsidR="00816F5C" w:rsidRPr="00A61BF2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61BF2">
        <w:rPr>
          <w:rFonts w:asciiTheme="minorHAnsi" w:hAnsiTheme="minorHAnsi" w:cstheme="minorHAnsi"/>
        </w:rPr>
        <w:t>informovanost o dění ve škole, podpora spolupráce školy a rodiny.</w:t>
      </w:r>
    </w:p>
    <w:p w:rsidR="00816F5C" w:rsidRPr="00A61BF2" w:rsidRDefault="00816F5C" w:rsidP="00816F5C">
      <w:pPr>
        <w:spacing w:after="0"/>
        <w:rPr>
          <w:rFonts w:cstheme="minorHAnsi"/>
        </w:rPr>
      </w:pPr>
      <w:r w:rsidRPr="00A61BF2">
        <w:rPr>
          <w:rFonts w:cstheme="minorHAnsi"/>
        </w:rPr>
        <w:t>Pedagogové</w:t>
      </w:r>
    </w:p>
    <w:p w:rsidR="00816F5C" w:rsidRPr="00A61BF2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61BF2">
        <w:rPr>
          <w:rFonts w:asciiTheme="minorHAnsi" w:hAnsiTheme="minorHAnsi" w:cstheme="minorHAnsi"/>
        </w:rPr>
        <w:t>Informovanost v oblasti prevence RPCH,</w:t>
      </w:r>
    </w:p>
    <w:p w:rsidR="00816F5C" w:rsidRPr="00A61BF2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61BF2">
        <w:rPr>
          <w:rFonts w:asciiTheme="minorHAnsi" w:hAnsiTheme="minorHAnsi" w:cstheme="minorHAnsi"/>
        </w:rPr>
        <w:t>vzdělávání v oblasti prevence a výskytu RPCH,</w:t>
      </w:r>
    </w:p>
    <w:p w:rsidR="00816F5C" w:rsidRPr="00A61BF2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61BF2">
        <w:rPr>
          <w:rFonts w:asciiTheme="minorHAnsi" w:hAnsiTheme="minorHAnsi" w:cstheme="minorHAnsi"/>
        </w:rPr>
        <w:t>zvyšování kvalifikace ŠMP a VP,</w:t>
      </w:r>
    </w:p>
    <w:p w:rsidR="00816F5C" w:rsidRPr="00A61BF2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61BF2">
        <w:rPr>
          <w:rFonts w:asciiTheme="minorHAnsi" w:hAnsiTheme="minorHAnsi" w:cstheme="minorHAnsi"/>
        </w:rPr>
        <w:t>aktivní účast pedagogů při vytváření bezpečného prostoru ve škole.</w:t>
      </w:r>
    </w:p>
    <w:p w:rsidR="00816F5C" w:rsidRPr="00A61BF2" w:rsidRDefault="00816F5C" w:rsidP="00816F5C">
      <w:pPr>
        <w:pStyle w:val="Odstavecseseznamem"/>
        <w:spacing w:after="0"/>
        <w:rPr>
          <w:rFonts w:asciiTheme="minorHAnsi" w:hAnsiTheme="minorHAnsi" w:cstheme="minorHAnsi"/>
        </w:rPr>
      </w:pPr>
    </w:p>
    <w:p w:rsidR="00816F5C" w:rsidRPr="006F42C9" w:rsidRDefault="00816F5C" w:rsidP="00816F5C">
      <w:pPr>
        <w:pStyle w:val="Odstavecseseznamem"/>
        <w:numPr>
          <w:ilvl w:val="1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F42C9">
        <w:rPr>
          <w:rFonts w:asciiTheme="minorHAnsi" w:hAnsiTheme="minorHAnsi" w:cstheme="minorHAnsi"/>
          <w:b/>
          <w:sz w:val="24"/>
          <w:szCs w:val="24"/>
        </w:rPr>
        <w:t>Prostředky k dosažení stanovených cílů</w:t>
      </w:r>
    </w:p>
    <w:p w:rsidR="00816F5C" w:rsidRPr="006F42C9" w:rsidRDefault="00816F5C" w:rsidP="00816F5C">
      <w:pPr>
        <w:spacing w:after="0"/>
        <w:rPr>
          <w:rFonts w:cstheme="minorHAnsi"/>
          <w:u w:val="single"/>
        </w:rPr>
      </w:pPr>
      <w:r w:rsidRPr="006F42C9">
        <w:rPr>
          <w:rFonts w:cstheme="minorHAnsi"/>
          <w:u w:val="single"/>
        </w:rPr>
        <w:t>Prostředky k dosažení stanovených cílů ve vztahu k žákům školy: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Realizace preventivních programů s tématy spojenými s RPCH (zodpovídají vyučující a tř. učitelé).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lastRenderedPageBreak/>
        <w:t>Začlenění témat spojených s prevencí RPCH do výuky (výchova ke zdraví, výchova k občanství, přírodověda, přírodopis, zeměpis, chemie, dějepis) – zodpovídají vyučující.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Zařazení témat spojených s prevencí RPCH do programu třídnických hodin (zodpovídají třídní učitelé).</w:t>
      </w:r>
    </w:p>
    <w:p w:rsidR="000E3636" w:rsidRPr="006F42C9" w:rsidRDefault="000E3636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Intervenční a preventivní programy pro třídní kolektivy pod vedením školní psycholožky</w:t>
      </w:r>
      <w:r w:rsidR="00D068B2" w:rsidRPr="006F42C9">
        <w:rPr>
          <w:rFonts w:asciiTheme="minorHAnsi" w:hAnsiTheme="minorHAnsi" w:cstheme="minorHAnsi"/>
        </w:rPr>
        <w:t xml:space="preserve"> a MP</w:t>
      </w:r>
      <w:r w:rsidRPr="006F42C9">
        <w:rPr>
          <w:rFonts w:asciiTheme="minorHAnsi" w:hAnsiTheme="minorHAnsi" w:cstheme="minorHAnsi"/>
        </w:rPr>
        <w:t>.</w:t>
      </w:r>
    </w:p>
    <w:p w:rsidR="00816F5C" w:rsidRPr="006F42C9" w:rsidRDefault="00D068B2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Poradenská činnost ŠMP,</w:t>
      </w:r>
      <w:r w:rsidR="00816F5C" w:rsidRPr="006F42C9">
        <w:rPr>
          <w:rFonts w:asciiTheme="minorHAnsi" w:hAnsiTheme="minorHAnsi" w:cstheme="minorHAnsi"/>
        </w:rPr>
        <w:t xml:space="preserve"> VP</w:t>
      </w:r>
      <w:r w:rsidR="000E3636" w:rsidRPr="006F42C9">
        <w:rPr>
          <w:rFonts w:asciiTheme="minorHAnsi" w:hAnsiTheme="minorHAnsi" w:cstheme="minorHAnsi"/>
        </w:rPr>
        <w:t>, školní psycholožky</w:t>
      </w:r>
      <w:r w:rsidR="00816F5C" w:rsidRPr="006F42C9">
        <w:rPr>
          <w:rFonts w:asciiTheme="minorHAnsi" w:hAnsiTheme="minorHAnsi" w:cstheme="minorHAnsi"/>
        </w:rPr>
        <w:t>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Nástěnka primární prevence, schránka důvěry (zodpovídají ŠMP, VP).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Aktivní přístup a podpora ze strany vedení školy při realizaci MPP.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Spolupráce pedagogů s ŠMP a VP při řešení problémových situací.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Spolupráce </w:t>
      </w:r>
      <w:r w:rsidR="002B4C59" w:rsidRPr="006F42C9">
        <w:rPr>
          <w:rFonts w:asciiTheme="minorHAnsi" w:hAnsiTheme="minorHAnsi" w:cstheme="minorHAnsi"/>
        </w:rPr>
        <w:t xml:space="preserve">poradenského pracoviště </w:t>
      </w:r>
      <w:r w:rsidRPr="006F42C9">
        <w:rPr>
          <w:rFonts w:asciiTheme="minorHAnsi" w:hAnsiTheme="minorHAnsi" w:cstheme="minorHAnsi"/>
        </w:rPr>
        <w:t>při řešení výskytu RPCH</w:t>
      </w:r>
      <w:r w:rsidR="0056236A" w:rsidRPr="006F42C9">
        <w:rPr>
          <w:rFonts w:asciiTheme="minorHAnsi" w:hAnsiTheme="minorHAnsi" w:cstheme="minorHAnsi"/>
        </w:rPr>
        <w:t xml:space="preserve"> (zodpovídá vedení školy).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Monitorování vztahů v třídních kolektivech (zodpovídají třídní učitelé a vyučující).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Zajištění dozoru v méně frekventovaných částech školy (zodpovídá vedení školy).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Spolupráce vedení školy s žákovským parlamentem.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Zajištění informovanosti žáků o činnosti ŠMP a VP (zodpovídají ŠMP a VP - informační schůzky ve třídách).</w:t>
      </w:r>
    </w:p>
    <w:p w:rsidR="00816F5C" w:rsidRPr="006F42C9" w:rsidRDefault="00D068B2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Vzdělávání ŠMP, VP a školní psycholožky.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Dotazníková šetření k problematice alkoholových a jiných závislostí (zodpovídá ŠMP</w:t>
      </w:r>
      <w:r w:rsidR="00D068B2" w:rsidRPr="006F42C9">
        <w:rPr>
          <w:rFonts w:asciiTheme="minorHAnsi" w:hAnsiTheme="minorHAnsi" w:cstheme="minorHAnsi"/>
        </w:rPr>
        <w:t xml:space="preserve"> a VP</w:t>
      </w:r>
      <w:r w:rsidRPr="006F42C9">
        <w:rPr>
          <w:rFonts w:asciiTheme="minorHAnsi" w:hAnsiTheme="minorHAnsi" w:cstheme="minorHAnsi"/>
        </w:rPr>
        <w:t>).</w:t>
      </w:r>
    </w:p>
    <w:p w:rsidR="00816F5C" w:rsidRPr="006F42C9" w:rsidRDefault="00816F5C" w:rsidP="00816F5C">
      <w:pPr>
        <w:spacing w:after="0"/>
        <w:rPr>
          <w:rFonts w:cstheme="minorHAnsi"/>
          <w:u w:val="single"/>
        </w:rPr>
      </w:pPr>
      <w:r w:rsidRPr="006F42C9">
        <w:rPr>
          <w:rFonts w:cstheme="minorHAnsi"/>
          <w:u w:val="single"/>
        </w:rPr>
        <w:t>Prostředky k dosažení stanovených cílů ve vztahu k rodičům žáků: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Poskyto</w:t>
      </w:r>
      <w:r w:rsidR="00D068B2" w:rsidRPr="006F42C9">
        <w:rPr>
          <w:rFonts w:asciiTheme="minorHAnsi" w:hAnsiTheme="minorHAnsi" w:cstheme="minorHAnsi"/>
        </w:rPr>
        <w:t>vání poradenství ze strany ŠMP,</w:t>
      </w:r>
      <w:r w:rsidRPr="006F42C9">
        <w:rPr>
          <w:rFonts w:asciiTheme="minorHAnsi" w:hAnsiTheme="minorHAnsi" w:cstheme="minorHAnsi"/>
        </w:rPr>
        <w:t xml:space="preserve"> VP</w:t>
      </w:r>
      <w:r w:rsidR="0015654D" w:rsidRPr="006F42C9">
        <w:rPr>
          <w:rFonts w:asciiTheme="minorHAnsi" w:hAnsiTheme="minorHAnsi" w:cstheme="minorHAnsi"/>
        </w:rPr>
        <w:t xml:space="preserve">, </w:t>
      </w:r>
      <w:r w:rsidR="00D068B2" w:rsidRPr="006F42C9">
        <w:rPr>
          <w:rFonts w:asciiTheme="minorHAnsi" w:hAnsiTheme="minorHAnsi" w:cstheme="minorHAnsi"/>
        </w:rPr>
        <w:t xml:space="preserve">školní psycholožky, </w:t>
      </w:r>
      <w:r w:rsidR="0015654D" w:rsidRPr="006F42C9">
        <w:rPr>
          <w:rFonts w:asciiTheme="minorHAnsi" w:hAnsiTheme="minorHAnsi" w:cstheme="minorHAnsi"/>
        </w:rPr>
        <w:t xml:space="preserve">školního poradenského </w:t>
      </w:r>
      <w:r w:rsidR="00D068B2" w:rsidRPr="006F42C9">
        <w:rPr>
          <w:rFonts w:asciiTheme="minorHAnsi" w:hAnsiTheme="minorHAnsi" w:cstheme="minorHAnsi"/>
        </w:rPr>
        <w:t>pracoviště</w:t>
      </w:r>
      <w:r w:rsidRPr="006F42C9">
        <w:rPr>
          <w:rFonts w:asciiTheme="minorHAnsi" w:hAnsiTheme="minorHAnsi" w:cstheme="minorHAnsi"/>
        </w:rPr>
        <w:t>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Informační nástěnka prevence (zodpovídá ŠMP).</w:t>
      </w:r>
    </w:p>
    <w:p w:rsidR="0062087C" w:rsidRPr="006F42C9" w:rsidRDefault="0062087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Seznámení s PPŠ na třídních schůzkách, případně z webu školy.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Aktualizace databáze organizací zaměřených na poradenství v oblasti RPCH  - Síť pomoci (zodpovídá ŠMP).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Předávání aktuálních informací na třídních schůzkách (zodpovídají třídní učitelé).</w:t>
      </w:r>
    </w:p>
    <w:p w:rsidR="00816F5C" w:rsidRPr="006F42C9" w:rsidRDefault="00D068B2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Informace na školním webu - Školní strategie prevence (ŠSP), Strategie prevence šikany, Školní preventivní program (ŠPP), Školní řád</w:t>
      </w:r>
      <w:r w:rsidR="00816F5C" w:rsidRPr="006F42C9">
        <w:rPr>
          <w:rFonts w:asciiTheme="minorHAnsi" w:hAnsiTheme="minorHAnsi" w:cstheme="minorHAnsi"/>
        </w:rPr>
        <w:t xml:space="preserve"> – zodpovídá ŠMP a vedení školy.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Řešení problémů ve spolupráci s třídním učitelem, VP, ŠMP, </w:t>
      </w:r>
      <w:r w:rsidR="00D068B2" w:rsidRPr="006F42C9">
        <w:rPr>
          <w:rFonts w:asciiTheme="minorHAnsi" w:hAnsiTheme="minorHAnsi" w:cstheme="minorHAnsi"/>
        </w:rPr>
        <w:t xml:space="preserve">Školním poradenským pracovištěm a </w:t>
      </w:r>
      <w:r w:rsidRPr="006F42C9">
        <w:rPr>
          <w:rFonts w:asciiTheme="minorHAnsi" w:hAnsiTheme="minorHAnsi" w:cstheme="minorHAnsi"/>
        </w:rPr>
        <w:t>vedením školy.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Zajištění inform</w:t>
      </w:r>
      <w:r w:rsidR="00D068B2" w:rsidRPr="006F42C9">
        <w:rPr>
          <w:rFonts w:asciiTheme="minorHAnsi" w:hAnsiTheme="minorHAnsi" w:cstheme="minorHAnsi"/>
        </w:rPr>
        <w:t>ovanosti rodičů o činnosti ŠMP,</w:t>
      </w:r>
      <w:r w:rsidRPr="006F42C9">
        <w:rPr>
          <w:rFonts w:asciiTheme="minorHAnsi" w:hAnsiTheme="minorHAnsi" w:cstheme="minorHAnsi"/>
        </w:rPr>
        <w:t xml:space="preserve"> VP</w:t>
      </w:r>
      <w:r w:rsidR="00D068B2" w:rsidRPr="006F42C9">
        <w:rPr>
          <w:rFonts w:asciiTheme="minorHAnsi" w:hAnsiTheme="minorHAnsi" w:cstheme="minorHAnsi"/>
        </w:rPr>
        <w:t>, školní psycholožky</w:t>
      </w:r>
      <w:r w:rsidRPr="006F42C9">
        <w:rPr>
          <w:rFonts w:asciiTheme="minorHAnsi" w:hAnsiTheme="minorHAnsi" w:cstheme="minorHAnsi"/>
        </w:rPr>
        <w:t xml:space="preserve"> – plenární schůze rodičů, třídní schůzky.</w:t>
      </w:r>
    </w:p>
    <w:p w:rsidR="00816F5C" w:rsidRPr="006F42C9" w:rsidRDefault="00D068B2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6F42C9">
        <w:rPr>
          <w:rFonts w:asciiTheme="minorHAnsi" w:hAnsiTheme="minorHAnsi" w:cstheme="minorHAnsi"/>
        </w:rPr>
        <w:t>Konzultační hodiny ŠMP,</w:t>
      </w:r>
      <w:r w:rsidR="00816F5C" w:rsidRPr="006F42C9">
        <w:rPr>
          <w:rFonts w:asciiTheme="minorHAnsi" w:hAnsiTheme="minorHAnsi" w:cstheme="minorHAnsi"/>
        </w:rPr>
        <w:t xml:space="preserve"> VP</w:t>
      </w:r>
      <w:r w:rsidRPr="006F42C9">
        <w:rPr>
          <w:rFonts w:asciiTheme="minorHAnsi" w:hAnsiTheme="minorHAnsi" w:cstheme="minorHAnsi"/>
        </w:rPr>
        <w:t>, školní psycholožky</w:t>
      </w:r>
      <w:r w:rsidR="00816F5C" w:rsidRPr="006F42C9">
        <w:rPr>
          <w:rFonts w:asciiTheme="minorHAnsi" w:hAnsiTheme="minorHAnsi" w:cstheme="minorHAnsi"/>
        </w:rPr>
        <w:t>.</w:t>
      </w:r>
    </w:p>
    <w:p w:rsidR="00816F5C" w:rsidRPr="006F42C9" w:rsidRDefault="00816F5C" w:rsidP="00816F5C">
      <w:pPr>
        <w:spacing w:after="0"/>
        <w:rPr>
          <w:rFonts w:cstheme="minorHAnsi"/>
          <w:u w:val="single"/>
        </w:rPr>
      </w:pPr>
      <w:r w:rsidRPr="006F42C9">
        <w:rPr>
          <w:rFonts w:cstheme="minorHAnsi"/>
          <w:u w:val="single"/>
        </w:rPr>
        <w:t>Prostředky k dosažení stanovených cílů ve vztahu k pedagogům: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Seznámení vedení školy a pedagogů s</w:t>
      </w:r>
      <w:r w:rsidR="00D068B2" w:rsidRPr="006F42C9">
        <w:rPr>
          <w:rFonts w:asciiTheme="minorHAnsi" w:hAnsiTheme="minorHAnsi" w:cstheme="minorHAnsi"/>
        </w:rPr>
        <w:t> preventivními materiály školy.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Informační nástěnka prevence.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Aktualizace databáze organizací zaměřených na poradenství v oblasti RPCH (zodpovídá ŠMP).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Manuál k řešení krizových situací (umístěn ve sborovně).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Poradenská č</w:t>
      </w:r>
      <w:r w:rsidR="00D068B2" w:rsidRPr="006F42C9">
        <w:rPr>
          <w:rFonts w:asciiTheme="minorHAnsi" w:hAnsiTheme="minorHAnsi" w:cstheme="minorHAnsi"/>
        </w:rPr>
        <w:t xml:space="preserve">innost VP, </w:t>
      </w:r>
      <w:r w:rsidRPr="006F42C9">
        <w:rPr>
          <w:rFonts w:asciiTheme="minorHAnsi" w:hAnsiTheme="minorHAnsi" w:cstheme="minorHAnsi"/>
        </w:rPr>
        <w:t>ŠMP</w:t>
      </w:r>
      <w:r w:rsidR="0015654D" w:rsidRPr="006F42C9">
        <w:rPr>
          <w:rFonts w:asciiTheme="minorHAnsi" w:hAnsiTheme="minorHAnsi" w:cstheme="minorHAnsi"/>
        </w:rPr>
        <w:t xml:space="preserve">, </w:t>
      </w:r>
      <w:r w:rsidR="00D068B2" w:rsidRPr="006F42C9">
        <w:rPr>
          <w:rFonts w:asciiTheme="minorHAnsi" w:hAnsiTheme="minorHAnsi" w:cstheme="minorHAnsi"/>
        </w:rPr>
        <w:t>školní psycholožky, Š</w:t>
      </w:r>
      <w:r w:rsidR="0015654D" w:rsidRPr="006F42C9">
        <w:rPr>
          <w:rFonts w:asciiTheme="minorHAnsi" w:hAnsiTheme="minorHAnsi" w:cstheme="minorHAnsi"/>
        </w:rPr>
        <w:t xml:space="preserve">kolního poradenského </w:t>
      </w:r>
      <w:r w:rsidR="00D068B2" w:rsidRPr="006F42C9">
        <w:rPr>
          <w:rFonts w:asciiTheme="minorHAnsi" w:hAnsiTheme="minorHAnsi" w:cstheme="minorHAnsi"/>
        </w:rPr>
        <w:t>pracoviště</w:t>
      </w:r>
      <w:r w:rsidRPr="006F42C9">
        <w:rPr>
          <w:rFonts w:asciiTheme="minorHAnsi" w:hAnsiTheme="minorHAnsi" w:cstheme="minorHAnsi"/>
        </w:rPr>
        <w:t>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Vzdělávací programy s tématy RPCH (dle aktuální nabídky).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Předávání aktuálních informací a materiálů metodikem prevence a výchovným poradcem.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Možnost využití knihovny prevence.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Knihovna prevence bude doplněna o aktuální tituly a témata (zodpovídá ŠMP).</w:t>
      </w:r>
    </w:p>
    <w:p w:rsidR="00816F5C" w:rsidRPr="006F42C9" w:rsidRDefault="00D068B2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Vzdělávání ŠMP,</w:t>
      </w:r>
      <w:r w:rsidR="00816F5C" w:rsidRPr="006F42C9">
        <w:rPr>
          <w:rFonts w:asciiTheme="minorHAnsi" w:hAnsiTheme="minorHAnsi" w:cstheme="minorHAnsi"/>
        </w:rPr>
        <w:t xml:space="preserve"> VP</w:t>
      </w:r>
      <w:r w:rsidRPr="006F42C9">
        <w:rPr>
          <w:rFonts w:asciiTheme="minorHAnsi" w:hAnsiTheme="minorHAnsi" w:cstheme="minorHAnsi"/>
        </w:rPr>
        <w:t>, školní psycholožky</w:t>
      </w:r>
      <w:r w:rsidR="00816F5C" w:rsidRPr="006F42C9">
        <w:rPr>
          <w:rFonts w:asciiTheme="minorHAnsi" w:hAnsiTheme="minorHAnsi" w:cstheme="minorHAnsi"/>
        </w:rPr>
        <w:t>.</w:t>
      </w:r>
    </w:p>
    <w:p w:rsidR="00816F5C" w:rsidRPr="006F42C9" w:rsidRDefault="00816F5C" w:rsidP="00816F5C">
      <w:pPr>
        <w:pStyle w:val="Odstavecseseznamem"/>
        <w:spacing w:after="0"/>
        <w:rPr>
          <w:rFonts w:asciiTheme="minorHAnsi" w:hAnsiTheme="minorHAnsi" w:cstheme="minorHAnsi"/>
        </w:rPr>
      </w:pPr>
    </w:p>
    <w:p w:rsidR="00816F5C" w:rsidRPr="006F42C9" w:rsidRDefault="00816F5C" w:rsidP="00816F5C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F42C9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Dílčí cíl pro školní rok </w:t>
      </w:r>
      <w:r w:rsidR="00A61BF2">
        <w:rPr>
          <w:rFonts w:asciiTheme="minorHAnsi" w:hAnsiTheme="minorHAnsi" w:cstheme="minorHAnsi"/>
          <w:b/>
          <w:sz w:val="28"/>
          <w:szCs w:val="28"/>
          <w:u w:val="single"/>
        </w:rPr>
        <w:t>2020 - 2021</w:t>
      </w:r>
    </w:p>
    <w:p w:rsidR="00816F5C" w:rsidRPr="006F42C9" w:rsidRDefault="00816F5C" w:rsidP="00816F5C">
      <w:pPr>
        <w:spacing w:after="0"/>
        <w:rPr>
          <w:rFonts w:cstheme="minorHAnsi"/>
        </w:rPr>
      </w:pPr>
      <w:r w:rsidRPr="006F42C9">
        <w:rPr>
          <w:rFonts w:cstheme="minorHAnsi"/>
        </w:rPr>
        <w:t xml:space="preserve">     Dílčí cíl pro tento školní rok vyplývá ze</w:t>
      </w:r>
      <w:r w:rsidR="0056236A" w:rsidRPr="006F42C9">
        <w:rPr>
          <w:rFonts w:cstheme="minorHAnsi"/>
        </w:rPr>
        <w:t xml:space="preserve"> závěrů hodnocení loňského MPP, z aktuální situace ve škole a témat, která jsou v současnosti řešena v rámci českého školství plošně.</w:t>
      </w:r>
    </w:p>
    <w:p w:rsidR="0056236A" w:rsidRPr="006F42C9" w:rsidRDefault="00816F5C" w:rsidP="00816F5C">
      <w:pPr>
        <w:spacing w:after="0"/>
        <w:rPr>
          <w:rFonts w:cstheme="minorHAnsi"/>
          <w:b/>
        </w:rPr>
      </w:pPr>
      <w:r w:rsidRPr="006F42C9">
        <w:rPr>
          <w:rFonts w:cstheme="minorHAnsi"/>
          <w:b/>
        </w:rPr>
        <w:t xml:space="preserve">Dílčí cíl:  </w:t>
      </w:r>
      <w:r w:rsidR="0056236A" w:rsidRPr="006F42C9">
        <w:rPr>
          <w:rFonts w:cstheme="minorHAnsi"/>
          <w:b/>
        </w:rPr>
        <w:t xml:space="preserve">Podpora témat </w:t>
      </w:r>
      <w:r w:rsidR="00CF15CC">
        <w:rPr>
          <w:rFonts w:cstheme="minorHAnsi"/>
          <w:b/>
        </w:rPr>
        <w:t>prevence kouření e-cigaret</w:t>
      </w:r>
      <w:r w:rsidR="00B0671F">
        <w:rPr>
          <w:rFonts w:cstheme="minorHAnsi"/>
          <w:b/>
        </w:rPr>
        <w:t xml:space="preserve"> a </w:t>
      </w:r>
      <w:r w:rsidR="00A61BF2">
        <w:rPr>
          <w:rFonts w:cstheme="minorHAnsi"/>
          <w:b/>
        </w:rPr>
        <w:t>prevence závislosti na mobilních telefonech.</w:t>
      </w:r>
    </w:p>
    <w:p w:rsidR="00816F5C" w:rsidRPr="006F42C9" w:rsidRDefault="0056236A" w:rsidP="00816F5C">
      <w:pPr>
        <w:spacing w:after="0"/>
        <w:rPr>
          <w:rFonts w:cstheme="minorHAnsi"/>
          <w:sz w:val="24"/>
          <w:szCs w:val="24"/>
        </w:rPr>
      </w:pPr>
      <w:r w:rsidRPr="006F42C9">
        <w:rPr>
          <w:rFonts w:cstheme="minorHAnsi"/>
        </w:rPr>
        <w:t>Nadále budeme pokračovat v</w:t>
      </w:r>
      <w:r w:rsidRPr="006F42C9">
        <w:rPr>
          <w:rFonts w:cstheme="minorHAnsi"/>
          <w:b/>
        </w:rPr>
        <w:t xml:space="preserve"> </w:t>
      </w:r>
      <w:r w:rsidRPr="006F42C9">
        <w:rPr>
          <w:rFonts w:cstheme="minorHAnsi"/>
          <w:sz w:val="24"/>
          <w:szCs w:val="24"/>
        </w:rPr>
        <w:t>k</w:t>
      </w:r>
      <w:r w:rsidR="00816F5C" w:rsidRPr="006F42C9">
        <w:rPr>
          <w:rFonts w:cstheme="minorHAnsi"/>
          <w:sz w:val="24"/>
          <w:szCs w:val="24"/>
        </w:rPr>
        <w:t>omplexní podpo</w:t>
      </w:r>
      <w:r w:rsidRPr="006F42C9">
        <w:rPr>
          <w:rFonts w:cstheme="minorHAnsi"/>
          <w:sz w:val="24"/>
          <w:szCs w:val="24"/>
        </w:rPr>
        <w:t>ře</w:t>
      </w:r>
      <w:r w:rsidR="00816F5C" w:rsidRPr="006F42C9">
        <w:rPr>
          <w:rFonts w:cstheme="minorHAnsi"/>
          <w:sz w:val="24"/>
          <w:szCs w:val="24"/>
        </w:rPr>
        <w:t xml:space="preserve"> prevence </w:t>
      </w:r>
      <w:r w:rsidRPr="006F42C9">
        <w:rPr>
          <w:rFonts w:cstheme="minorHAnsi"/>
          <w:sz w:val="24"/>
          <w:szCs w:val="24"/>
        </w:rPr>
        <w:t xml:space="preserve">dalších </w:t>
      </w:r>
      <w:r w:rsidR="00816F5C" w:rsidRPr="006F42C9">
        <w:rPr>
          <w:rFonts w:cstheme="minorHAnsi"/>
          <w:sz w:val="24"/>
          <w:szCs w:val="24"/>
        </w:rPr>
        <w:t xml:space="preserve">rizikových projevů chování (drogy a jiné návykové </w:t>
      </w:r>
      <w:r w:rsidRPr="006F42C9">
        <w:rPr>
          <w:rFonts w:cstheme="minorHAnsi"/>
          <w:sz w:val="24"/>
          <w:szCs w:val="24"/>
        </w:rPr>
        <w:t xml:space="preserve">látky, </w:t>
      </w:r>
      <w:r w:rsidR="0015654D" w:rsidRPr="006F42C9">
        <w:rPr>
          <w:rFonts w:cstheme="minorHAnsi"/>
          <w:sz w:val="24"/>
          <w:szCs w:val="24"/>
        </w:rPr>
        <w:t>záškoláctví …</w:t>
      </w:r>
      <w:r w:rsidRPr="006F42C9">
        <w:rPr>
          <w:rFonts w:cstheme="minorHAnsi"/>
          <w:sz w:val="24"/>
          <w:szCs w:val="24"/>
        </w:rPr>
        <w:t>) a zaměříme se také na pravidla slušného chování.</w:t>
      </w:r>
    </w:p>
    <w:p w:rsidR="00816F5C" w:rsidRPr="006F42C9" w:rsidRDefault="00816F5C" w:rsidP="00816F5C">
      <w:pPr>
        <w:spacing w:after="0"/>
        <w:rPr>
          <w:rFonts w:cstheme="minorHAnsi"/>
        </w:rPr>
      </w:pPr>
      <w:r w:rsidRPr="006F42C9">
        <w:rPr>
          <w:rFonts w:cstheme="minorHAnsi"/>
        </w:rPr>
        <w:t>Prostředky k dosažení cíle ve vztahu k žákům:</w:t>
      </w:r>
    </w:p>
    <w:p w:rsidR="00851274" w:rsidRDefault="00816F5C" w:rsidP="00E507A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851274">
        <w:rPr>
          <w:rFonts w:asciiTheme="minorHAnsi" w:hAnsiTheme="minorHAnsi" w:cstheme="minorHAnsi"/>
        </w:rPr>
        <w:t xml:space="preserve">v preventivních programech budou zařazena témata: </w:t>
      </w:r>
      <w:r w:rsidR="00A61BF2" w:rsidRPr="00851274">
        <w:rPr>
          <w:rFonts w:asciiTheme="minorHAnsi" w:hAnsiTheme="minorHAnsi" w:cstheme="minorHAnsi"/>
        </w:rPr>
        <w:t xml:space="preserve">sebepoznání, trávení volného času, zásady slušného chování a chování ve společnosti, </w:t>
      </w:r>
      <w:r w:rsidR="00851274" w:rsidRPr="00851274">
        <w:rPr>
          <w:rFonts w:asciiTheme="minorHAnsi" w:hAnsiTheme="minorHAnsi" w:cstheme="minorHAnsi"/>
        </w:rPr>
        <w:t xml:space="preserve">tolerance jinakostí, </w:t>
      </w:r>
      <w:r w:rsidR="00A61BF2" w:rsidRPr="00851274">
        <w:rPr>
          <w:rFonts w:asciiTheme="minorHAnsi" w:hAnsiTheme="minorHAnsi" w:cstheme="minorHAnsi"/>
        </w:rPr>
        <w:t xml:space="preserve">komunikace, </w:t>
      </w:r>
      <w:r w:rsidR="00851274">
        <w:rPr>
          <w:rFonts w:asciiTheme="minorHAnsi" w:hAnsiTheme="minorHAnsi" w:cstheme="minorHAnsi"/>
        </w:rPr>
        <w:t xml:space="preserve">osobní bezpečí a bezpečnost v dopravě, </w:t>
      </w:r>
      <w:r w:rsidR="00AC0BDD" w:rsidRPr="00851274">
        <w:rPr>
          <w:rFonts w:asciiTheme="minorHAnsi" w:hAnsiTheme="minorHAnsi" w:cstheme="minorHAnsi"/>
        </w:rPr>
        <w:t xml:space="preserve">vztahy v kolektivu, </w:t>
      </w:r>
      <w:r w:rsidRPr="00851274">
        <w:rPr>
          <w:rFonts w:asciiTheme="minorHAnsi" w:hAnsiTheme="minorHAnsi" w:cstheme="minorHAnsi"/>
        </w:rPr>
        <w:t>šikana, kyberšikana a bezpečný internet, netolismus a virtuální komunikace, prevence závislosti na drogách, nikotinu</w:t>
      </w:r>
      <w:r w:rsidR="006656AB" w:rsidRPr="00851274">
        <w:rPr>
          <w:rFonts w:asciiTheme="minorHAnsi" w:hAnsiTheme="minorHAnsi" w:cstheme="minorHAnsi"/>
        </w:rPr>
        <w:t xml:space="preserve"> (používání e-cigaret)</w:t>
      </w:r>
      <w:r w:rsidRPr="00851274">
        <w:rPr>
          <w:rFonts w:asciiTheme="minorHAnsi" w:hAnsiTheme="minorHAnsi" w:cstheme="minorHAnsi"/>
        </w:rPr>
        <w:t xml:space="preserve"> a alkoholu</w:t>
      </w:r>
      <w:r w:rsidR="007F56A8" w:rsidRPr="00851274">
        <w:rPr>
          <w:rFonts w:asciiTheme="minorHAnsi" w:hAnsiTheme="minorHAnsi" w:cstheme="minorHAnsi"/>
        </w:rPr>
        <w:t>,</w:t>
      </w:r>
      <w:r w:rsidR="00AC0BDD" w:rsidRPr="00851274">
        <w:rPr>
          <w:rFonts w:asciiTheme="minorHAnsi" w:hAnsiTheme="minorHAnsi" w:cstheme="minorHAnsi"/>
        </w:rPr>
        <w:t xml:space="preserve"> </w:t>
      </w:r>
    </w:p>
    <w:p w:rsidR="00816F5C" w:rsidRDefault="00AC0BDD" w:rsidP="00E507A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851274">
        <w:rPr>
          <w:rFonts w:asciiTheme="minorHAnsi" w:hAnsiTheme="minorHAnsi" w:cstheme="minorHAnsi"/>
        </w:rPr>
        <w:t xml:space="preserve">v rámci </w:t>
      </w:r>
      <w:r w:rsidR="00A61BF2" w:rsidRPr="00851274">
        <w:rPr>
          <w:rFonts w:asciiTheme="minorHAnsi" w:hAnsiTheme="minorHAnsi" w:cstheme="minorHAnsi"/>
        </w:rPr>
        <w:t>projektu</w:t>
      </w:r>
      <w:r w:rsidRPr="00851274">
        <w:rPr>
          <w:rFonts w:asciiTheme="minorHAnsi" w:hAnsiTheme="minorHAnsi" w:cstheme="minorHAnsi"/>
        </w:rPr>
        <w:t xml:space="preserve"> </w:t>
      </w:r>
      <w:r w:rsidR="00A61BF2" w:rsidRPr="00851274">
        <w:rPr>
          <w:rFonts w:asciiTheme="minorHAnsi" w:hAnsiTheme="minorHAnsi" w:cstheme="minorHAnsi"/>
        </w:rPr>
        <w:t>v hodinách Vkz a Vv budou zpracována</w:t>
      </w:r>
      <w:r w:rsidRPr="00851274">
        <w:rPr>
          <w:rFonts w:asciiTheme="minorHAnsi" w:hAnsiTheme="minorHAnsi" w:cstheme="minorHAnsi"/>
        </w:rPr>
        <w:t xml:space="preserve"> témata </w:t>
      </w:r>
      <w:r w:rsidR="00A61BF2" w:rsidRPr="00851274">
        <w:rPr>
          <w:rFonts w:asciiTheme="minorHAnsi" w:hAnsiTheme="minorHAnsi" w:cstheme="minorHAnsi"/>
        </w:rPr>
        <w:t>kouření e-cigaret a</w:t>
      </w:r>
      <w:r w:rsidR="00B0671F" w:rsidRPr="00851274">
        <w:rPr>
          <w:rFonts w:asciiTheme="minorHAnsi" w:hAnsiTheme="minorHAnsi" w:cstheme="minorHAnsi"/>
        </w:rPr>
        <w:t xml:space="preserve"> </w:t>
      </w:r>
      <w:r w:rsidR="00A61BF2" w:rsidRPr="00851274">
        <w:rPr>
          <w:rFonts w:asciiTheme="minorHAnsi" w:hAnsiTheme="minorHAnsi" w:cstheme="minorHAnsi"/>
        </w:rPr>
        <w:t>prevence závislosti na mobilních telefonech</w:t>
      </w:r>
      <w:r w:rsidR="00851274">
        <w:rPr>
          <w:rFonts w:asciiTheme="minorHAnsi" w:hAnsiTheme="minorHAnsi" w:cstheme="minorHAnsi"/>
        </w:rPr>
        <w:t>,</w:t>
      </w:r>
    </w:p>
    <w:p w:rsidR="00851274" w:rsidRPr="00851274" w:rsidRDefault="00851274" w:rsidP="00E507A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třídnických hodinách budou prezentována témata prevence dle potřeby.</w:t>
      </w:r>
    </w:p>
    <w:p w:rsidR="00816F5C" w:rsidRPr="006F42C9" w:rsidRDefault="00816F5C" w:rsidP="00816F5C">
      <w:pPr>
        <w:spacing w:after="0"/>
        <w:rPr>
          <w:rFonts w:cstheme="minorHAnsi"/>
        </w:rPr>
      </w:pPr>
      <w:r w:rsidRPr="006F42C9">
        <w:rPr>
          <w:rFonts w:cstheme="minorHAnsi"/>
        </w:rPr>
        <w:t>Prostředky k dosažení cíle ve vztahu k rodičům:</w:t>
      </w:r>
    </w:p>
    <w:p w:rsidR="00816F5C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aktualizace nástěnky prevence na dané téma, informace na webu školy</w:t>
      </w:r>
      <w:r w:rsidR="008545AF" w:rsidRPr="006F42C9">
        <w:rPr>
          <w:rFonts w:asciiTheme="minorHAnsi" w:hAnsiTheme="minorHAnsi" w:cstheme="minorHAnsi"/>
        </w:rPr>
        <w:t>, informovanost prostřednictvím třídních učitelů a třídních schůzek, jednání s rodiči apod.</w:t>
      </w:r>
    </w:p>
    <w:p w:rsidR="00641372" w:rsidRPr="006F42C9" w:rsidRDefault="00641372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apelování na odpovědnost rodičů v kontextu problematiky kouření e-cigarety a </w:t>
      </w:r>
      <w:r w:rsidR="00A61BF2">
        <w:rPr>
          <w:rFonts w:asciiTheme="minorHAnsi" w:hAnsiTheme="minorHAnsi" w:cstheme="minorHAnsi"/>
        </w:rPr>
        <w:t>prevence závislosti na mobilních telefonech u dětí.</w:t>
      </w:r>
    </w:p>
    <w:p w:rsidR="00816F5C" w:rsidRPr="006F42C9" w:rsidRDefault="00816F5C" w:rsidP="00816F5C">
      <w:pPr>
        <w:spacing w:after="0"/>
        <w:rPr>
          <w:rFonts w:cstheme="minorHAnsi"/>
        </w:rPr>
      </w:pPr>
      <w:r w:rsidRPr="006F42C9">
        <w:rPr>
          <w:rFonts w:cstheme="minorHAnsi"/>
        </w:rPr>
        <w:t>Prostředky k dosažení cíle ve vztahu k pedagogům: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 aktualizace nástěnek prevence na dané téma, školní videotéka a knihovna prevence, nabídka dalšího vzdělávání v oblasti prevence RPCH.   </w:t>
      </w:r>
    </w:p>
    <w:p w:rsidR="00816F5C" w:rsidRPr="006F42C9" w:rsidRDefault="00816F5C" w:rsidP="00816F5C">
      <w:pPr>
        <w:pStyle w:val="Odstavecseseznamem"/>
        <w:spacing w:after="0"/>
        <w:rPr>
          <w:rFonts w:asciiTheme="minorHAnsi" w:hAnsiTheme="minorHAnsi" w:cstheme="minorHAnsi"/>
        </w:rPr>
      </w:pPr>
    </w:p>
    <w:p w:rsidR="00816F5C" w:rsidRPr="006F42C9" w:rsidRDefault="00816F5C" w:rsidP="00816F5C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F42C9">
        <w:rPr>
          <w:rFonts w:asciiTheme="minorHAnsi" w:hAnsiTheme="minorHAnsi" w:cstheme="minorHAnsi"/>
          <w:b/>
          <w:sz w:val="28"/>
          <w:szCs w:val="28"/>
          <w:u w:val="single"/>
        </w:rPr>
        <w:t>Plán preventivních programů, besed aj. akcí pro žáky školy</w:t>
      </w:r>
    </w:p>
    <w:p w:rsidR="00816F5C" w:rsidRPr="006F42C9" w:rsidRDefault="00816F5C" w:rsidP="00816F5C">
      <w:pPr>
        <w:pStyle w:val="Odstavecseseznamem"/>
        <w:numPr>
          <w:ilvl w:val="1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F42C9">
        <w:rPr>
          <w:rFonts w:asciiTheme="minorHAnsi" w:hAnsiTheme="minorHAnsi" w:cstheme="minorHAnsi"/>
          <w:b/>
          <w:sz w:val="24"/>
          <w:szCs w:val="24"/>
        </w:rPr>
        <w:t>Dlouhodobé programy</w:t>
      </w:r>
    </w:p>
    <w:p w:rsidR="00F72A2F" w:rsidRPr="006F42C9" w:rsidRDefault="00F72A2F" w:rsidP="00AC0BDD">
      <w:pPr>
        <w:pStyle w:val="Odstavecseseznamem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/>
        </w:rPr>
      </w:pPr>
      <w:r w:rsidRPr="006F42C9">
        <w:rPr>
          <w:rFonts w:asciiTheme="minorHAnsi" w:hAnsiTheme="minorHAnsi" w:cstheme="minorHAnsi"/>
          <w:b/>
        </w:rPr>
        <w:t xml:space="preserve">Komplexní dlouhodobý program primární prevence rizikového chování </w:t>
      </w:r>
      <w:r w:rsidRPr="006F42C9">
        <w:rPr>
          <w:rFonts w:asciiTheme="minorHAnsi" w:hAnsiTheme="minorHAnsi" w:cstheme="minorHAnsi"/>
        </w:rPr>
        <w:t>pro žáky 1. – 5. tříd</w:t>
      </w:r>
    </w:p>
    <w:p w:rsidR="00467CC0" w:rsidRPr="006F42C9" w:rsidRDefault="006F42C9" w:rsidP="00467CC0">
      <w:pPr>
        <w:ind w:left="360"/>
        <w:rPr>
          <w:rFonts w:cstheme="minorHAnsi"/>
        </w:rPr>
      </w:pPr>
      <w:r w:rsidRPr="006F42C9">
        <w:rPr>
          <w:rFonts w:cstheme="minorHAnsi"/>
        </w:rPr>
        <w:t>(jednotlivé bloky preventivních programů probíhají pod vedením pracovníků RENARKON, o.p.s.</w:t>
      </w:r>
      <w:r w:rsidR="00467CC0">
        <w:rPr>
          <w:rFonts w:cstheme="minorHAnsi"/>
        </w:rPr>
        <w:t>, každý blok trvá dvě vyučovací hodiny</w:t>
      </w:r>
      <w:r w:rsidR="0031116B">
        <w:rPr>
          <w:rFonts w:cstheme="minorHAnsi"/>
        </w:rPr>
        <w:t xml:space="preserve">, cena 40,- Kč na žáka/1 </w:t>
      </w:r>
      <w:r w:rsidR="003F7227">
        <w:rPr>
          <w:rFonts w:cstheme="minorHAnsi"/>
        </w:rPr>
        <w:t>program</w:t>
      </w:r>
      <w:r w:rsidRPr="006F42C9">
        <w:rPr>
          <w:rFonts w:cstheme="minorHAnsi"/>
        </w:rPr>
        <w:t>)</w:t>
      </w:r>
      <w:r w:rsidR="00467CC0">
        <w:rPr>
          <w:rFonts w:cstheme="minorHAnsi"/>
        </w:rPr>
        <w:t xml:space="preserve">,   </w:t>
      </w:r>
    </w:p>
    <w:p w:rsidR="006F42C9" w:rsidRDefault="00641372" w:rsidP="00641372">
      <w:pPr>
        <w:autoSpaceDE w:val="0"/>
        <w:autoSpaceDN w:val="0"/>
        <w:adjustRightInd w:val="0"/>
        <w:spacing w:after="2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Rozpis termínů:</w:t>
      </w:r>
    </w:p>
    <w:p w:rsidR="00641372" w:rsidRPr="00467CC0" w:rsidRDefault="009D329F" w:rsidP="00641372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  <w:u w:val="single"/>
        </w:rPr>
      </w:pPr>
      <w:r w:rsidRPr="006F42C9">
        <w:rPr>
          <w:rFonts w:cstheme="minorHAnsi"/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9525</wp:posOffset>
            </wp:positionV>
            <wp:extent cx="2813099" cy="1028539"/>
            <wp:effectExtent l="0" t="0" r="0" b="0"/>
            <wp:wrapNone/>
            <wp:docPr id="2" name="Obrázek 2" descr="Bud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Bud 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99" cy="1028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CC0" w:rsidRPr="00467CC0">
        <w:rPr>
          <w:rFonts w:cstheme="minorHAnsi"/>
          <w:bCs/>
          <w:color w:val="000000"/>
          <w:u w:val="single"/>
        </w:rPr>
        <w:t>První blok:</w:t>
      </w:r>
    </w:p>
    <w:p w:rsidR="00467CC0" w:rsidRDefault="00641372" w:rsidP="00641372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</w:rPr>
      </w:pPr>
      <w:r w:rsidRPr="00641372">
        <w:rPr>
          <w:rFonts w:cstheme="minorHAnsi"/>
          <w:bCs/>
          <w:color w:val="000000"/>
        </w:rPr>
        <w:t>1. A, B</w:t>
      </w:r>
      <w:r>
        <w:rPr>
          <w:rFonts w:cstheme="minorHAnsi"/>
          <w:bCs/>
          <w:color w:val="000000"/>
        </w:rPr>
        <w:t xml:space="preserve"> – 2.</w:t>
      </w:r>
      <w:r w:rsidR="00467CC0">
        <w:rPr>
          <w:rFonts w:cstheme="minorHAnsi"/>
          <w:bCs/>
          <w:color w:val="000000"/>
        </w:rPr>
        <w:t xml:space="preserve"> 11.</w:t>
      </w:r>
      <w:r>
        <w:rPr>
          <w:rFonts w:cstheme="minorHAnsi"/>
          <w:bCs/>
          <w:color w:val="000000"/>
        </w:rPr>
        <w:t xml:space="preserve"> 2020, 1. C – 3.</w:t>
      </w:r>
      <w:r w:rsidR="00467CC0">
        <w:rPr>
          <w:rFonts w:cstheme="minorHAnsi"/>
          <w:bCs/>
          <w:color w:val="000000"/>
        </w:rPr>
        <w:t xml:space="preserve"> 11. 2020 </w:t>
      </w:r>
    </w:p>
    <w:p w:rsidR="00641372" w:rsidRDefault="00641372" w:rsidP="00641372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2</w:t>
      </w:r>
      <w:r w:rsidRPr="00641372">
        <w:rPr>
          <w:rFonts w:cstheme="minorHAnsi"/>
          <w:bCs/>
          <w:color w:val="000000"/>
        </w:rPr>
        <w:t>. A, B</w:t>
      </w:r>
      <w:r>
        <w:rPr>
          <w:rFonts w:cstheme="minorHAnsi"/>
          <w:bCs/>
          <w:color w:val="000000"/>
        </w:rPr>
        <w:t xml:space="preserve"> – 2.</w:t>
      </w:r>
      <w:r w:rsidR="00467CC0">
        <w:rPr>
          <w:rFonts w:cstheme="minorHAnsi"/>
          <w:bCs/>
          <w:color w:val="000000"/>
        </w:rPr>
        <w:t xml:space="preserve"> 11.</w:t>
      </w:r>
      <w:r>
        <w:rPr>
          <w:rFonts w:cstheme="minorHAnsi"/>
          <w:bCs/>
          <w:color w:val="000000"/>
        </w:rPr>
        <w:t xml:space="preserve"> 2020, 2. C – 3. 11. 2020</w:t>
      </w:r>
    </w:p>
    <w:p w:rsidR="00641372" w:rsidRDefault="00641372" w:rsidP="00641372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3</w:t>
      </w:r>
      <w:r w:rsidRPr="00641372">
        <w:rPr>
          <w:rFonts w:cstheme="minorHAnsi"/>
          <w:bCs/>
          <w:color w:val="000000"/>
        </w:rPr>
        <w:t>. A, B</w:t>
      </w:r>
      <w:r>
        <w:rPr>
          <w:rFonts w:cstheme="minorHAnsi"/>
          <w:bCs/>
          <w:color w:val="000000"/>
        </w:rPr>
        <w:t xml:space="preserve"> – 2.</w:t>
      </w:r>
      <w:r w:rsidR="00467CC0">
        <w:rPr>
          <w:rFonts w:cstheme="minorHAnsi"/>
          <w:bCs/>
          <w:color w:val="000000"/>
        </w:rPr>
        <w:t xml:space="preserve"> 11.</w:t>
      </w:r>
      <w:r>
        <w:rPr>
          <w:rFonts w:cstheme="minorHAnsi"/>
          <w:bCs/>
          <w:color w:val="000000"/>
        </w:rPr>
        <w:t xml:space="preserve"> 2020, 3. C – 3. 11. 2020</w:t>
      </w:r>
    </w:p>
    <w:p w:rsidR="00641372" w:rsidRDefault="00641372" w:rsidP="00641372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4</w:t>
      </w:r>
      <w:r w:rsidRPr="00641372">
        <w:rPr>
          <w:rFonts w:cstheme="minorHAnsi"/>
          <w:bCs/>
          <w:color w:val="000000"/>
        </w:rPr>
        <w:t>. A, B</w:t>
      </w:r>
      <w:r>
        <w:rPr>
          <w:rFonts w:cstheme="minorHAnsi"/>
          <w:bCs/>
          <w:color w:val="000000"/>
        </w:rPr>
        <w:t xml:space="preserve"> – 2.</w:t>
      </w:r>
      <w:r w:rsidR="00467CC0">
        <w:rPr>
          <w:rFonts w:cstheme="minorHAnsi"/>
          <w:bCs/>
          <w:color w:val="000000"/>
        </w:rPr>
        <w:t xml:space="preserve"> 11.</w:t>
      </w:r>
      <w:r>
        <w:rPr>
          <w:rFonts w:cstheme="minorHAnsi"/>
          <w:bCs/>
          <w:color w:val="000000"/>
        </w:rPr>
        <w:t xml:space="preserve"> 2020, 4. C – 3. 11. 2020</w:t>
      </w:r>
    </w:p>
    <w:p w:rsidR="00641372" w:rsidRDefault="00E80604" w:rsidP="00641372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</w:rPr>
      </w:pPr>
      <w:r w:rsidRPr="006F42C9">
        <w:rPr>
          <w:rFonts w:cstheme="minorHAnsi"/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017DD7D8" wp14:editId="53CE33D6">
            <wp:simplePos x="0" y="0"/>
            <wp:positionH relativeFrom="column">
              <wp:posOffset>3390900</wp:posOffset>
            </wp:positionH>
            <wp:positionV relativeFrom="paragraph">
              <wp:posOffset>130810</wp:posOffset>
            </wp:positionV>
            <wp:extent cx="1445895" cy="1352550"/>
            <wp:effectExtent l="19050" t="0" r="190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372">
        <w:rPr>
          <w:rFonts w:cstheme="minorHAnsi"/>
          <w:bCs/>
          <w:color w:val="000000"/>
        </w:rPr>
        <w:t>5</w:t>
      </w:r>
      <w:r w:rsidR="00641372" w:rsidRPr="00641372">
        <w:rPr>
          <w:rFonts w:cstheme="minorHAnsi"/>
          <w:bCs/>
          <w:color w:val="000000"/>
        </w:rPr>
        <w:t>. A, B</w:t>
      </w:r>
      <w:r w:rsidR="00641372">
        <w:rPr>
          <w:rFonts w:cstheme="minorHAnsi"/>
          <w:bCs/>
          <w:color w:val="000000"/>
        </w:rPr>
        <w:t xml:space="preserve"> – 2.</w:t>
      </w:r>
      <w:r w:rsidR="00467CC0">
        <w:rPr>
          <w:rFonts w:cstheme="minorHAnsi"/>
          <w:bCs/>
          <w:color w:val="000000"/>
        </w:rPr>
        <w:t xml:space="preserve"> 11.</w:t>
      </w:r>
      <w:r w:rsidR="00641372">
        <w:rPr>
          <w:rFonts w:cstheme="minorHAnsi"/>
          <w:bCs/>
          <w:color w:val="000000"/>
        </w:rPr>
        <w:t xml:space="preserve"> 2020, 5. C – 3. 11. 2020</w:t>
      </w:r>
    </w:p>
    <w:p w:rsidR="00641372" w:rsidRPr="00467CC0" w:rsidRDefault="00467CC0" w:rsidP="00641372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  <w:u w:val="single"/>
        </w:rPr>
      </w:pPr>
      <w:r w:rsidRPr="00467CC0">
        <w:rPr>
          <w:rFonts w:cstheme="minorHAnsi"/>
          <w:bCs/>
          <w:color w:val="000000"/>
          <w:u w:val="single"/>
        </w:rPr>
        <w:t>Druhý blok</w:t>
      </w:r>
    </w:p>
    <w:p w:rsidR="00467CC0" w:rsidRDefault="00467CC0" w:rsidP="00467CC0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</w:rPr>
      </w:pPr>
      <w:r w:rsidRPr="00641372">
        <w:rPr>
          <w:rFonts w:cstheme="minorHAnsi"/>
          <w:bCs/>
          <w:color w:val="000000"/>
        </w:rPr>
        <w:t>1. A, B</w:t>
      </w:r>
      <w:r>
        <w:rPr>
          <w:rFonts w:cstheme="minorHAnsi"/>
          <w:bCs/>
          <w:color w:val="000000"/>
        </w:rPr>
        <w:t xml:space="preserve"> – 23. 2. 2021, 1. C – 24. 2. 2021</w:t>
      </w:r>
    </w:p>
    <w:p w:rsidR="00467CC0" w:rsidRDefault="00467CC0" w:rsidP="00467CC0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2</w:t>
      </w:r>
      <w:r w:rsidRPr="00641372">
        <w:rPr>
          <w:rFonts w:cstheme="minorHAnsi"/>
          <w:bCs/>
          <w:color w:val="000000"/>
        </w:rPr>
        <w:t>. A, B</w:t>
      </w:r>
      <w:r>
        <w:rPr>
          <w:rFonts w:cstheme="minorHAnsi"/>
          <w:bCs/>
          <w:color w:val="000000"/>
        </w:rPr>
        <w:t xml:space="preserve"> – 23. 2. 2021, 2. C – 24. 2. 2021</w:t>
      </w:r>
      <w:r w:rsidR="00E80604" w:rsidRPr="00E80604">
        <w:rPr>
          <w:rFonts w:cstheme="minorHAnsi"/>
          <w:noProof/>
          <w:lang w:eastAsia="cs-CZ"/>
        </w:rPr>
        <w:t xml:space="preserve"> </w:t>
      </w:r>
    </w:p>
    <w:p w:rsidR="00467CC0" w:rsidRDefault="00467CC0" w:rsidP="00467CC0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3</w:t>
      </w:r>
      <w:r w:rsidRPr="00641372">
        <w:rPr>
          <w:rFonts w:cstheme="minorHAnsi"/>
          <w:bCs/>
          <w:color w:val="000000"/>
        </w:rPr>
        <w:t>. A, B</w:t>
      </w:r>
      <w:r>
        <w:rPr>
          <w:rFonts w:cstheme="minorHAnsi"/>
          <w:bCs/>
          <w:color w:val="000000"/>
        </w:rPr>
        <w:t xml:space="preserve"> – 23. 2. 2021, 3. C – 24. 2. 2021</w:t>
      </w:r>
    </w:p>
    <w:p w:rsidR="00467CC0" w:rsidRDefault="00467CC0" w:rsidP="00467CC0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4</w:t>
      </w:r>
      <w:r w:rsidRPr="00641372">
        <w:rPr>
          <w:rFonts w:cstheme="minorHAnsi"/>
          <w:bCs/>
          <w:color w:val="000000"/>
        </w:rPr>
        <w:t>. A, B</w:t>
      </w:r>
      <w:r>
        <w:rPr>
          <w:rFonts w:cstheme="minorHAnsi"/>
          <w:bCs/>
          <w:color w:val="000000"/>
        </w:rPr>
        <w:t xml:space="preserve"> – 23. 2. 2021, 4. C – 24. 2. 2021</w:t>
      </w:r>
    </w:p>
    <w:p w:rsidR="00467CC0" w:rsidRDefault="00467CC0" w:rsidP="00467CC0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5</w:t>
      </w:r>
      <w:r w:rsidRPr="00641372">
        <w:rPr>
          <w:rFonts w:cstheme="minorHAnsi"/>
          <w:bCs/>
          <w:color w:val="000000"/>
        </w:rPr>
        <w:t>. A, B</w:t>
      </w:r>
      <w:r>
        <w:rPr>
          <w:rFonts w:cstheme="minorHAnsi"/>
          <w:bCs/>
          <w:color w:val="000000"/>
        </w:rPr>
        <w:t xml:space="preserve"> – 23. 2. 2021, 5. C – 24. 2. 2021</w:t>
      </w:r>
      <w:bookmarkStart w:id="0" w:name="_GoBack"/>
      <w:bookmarkEnd w:id="0"/>
    </w:p>
    <w:p w:rsidR="00467CC0" w:rsidRPr="00467CC0" w:rsidRDefault="00467CC0" w:rsidP="00467CC0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  <w:u w:val="single"/>
        </w:rPr>
      </w:pPr>
      <w:r w:rsidRPr="00467CC0">
        <w:rPr>
          <w:rFonts w:cstheme="minorHAnsi"/>
          <w:bCs/>
          <w:color w:val="000000"/>
          <w:u w:val="single"/>
        </w:rPr>
        <w:t>Třetí blok</w:t>
      </w:r>
    </w:p>
    <w:p w:rsidR="00467CC0" w:rsidRDefault="00467CC0" w:rsidP="00467CC0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</w:rPr>
      </w:pPr>
      <w:r w:rsidRPr="00641372">
        <w:rPr>
          <w:rFonts w:cstheme="minorHAnsi"/>
          <w:bCs/>
          <w:color w:val="000000"/>
        </w:rPr>
        <w:lastRenderedPageBreak/>
        <w:t>1. A, B</w:t>
      </w:r>
      <w:r>
        <w:rPr>
          <w:rFonts w:cstheme="minorHAnsi"/>
          <w:bCs/>
          <w:color w:val="000000"/>
        </w:rPr>
        <w:t xml:space="preserve"> – 5. 5. 2021, 1. C – 6. 5. 2021</w:t>
      </w:r>
    </w:p>
    <w:p w:rsidR="00467CC0" w:rsidRDefault="00467CC0" w:rsidP="00467CC0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2</w:t>
      </w:r>
      <w:r w:rsidRPr="00641372">
        <w:rPr>
          <w:rFonts w:cstheme="minorHAnsi"/>
          <w:bCs/>
          <w:color w:val="000000"/>
        </w:rPr>
        <w:t>. A, B</w:t>
      </w:r>
      <w:r>
        <w:rPr>
          <w:rFonts w:cstheme="minorHAnsi"/>
          <w:bCs/>
          <w:color w:val="000000"/>
        </w:rPr>
        <w:t xml:space="preserve"> – 5. 5. 2021, 2. C – 6. 5. 2021</w:t>
      </w:r>
    </w:p>
    <w:p w:rsidR="00467CC0" w:rsidRDefault="00467CC0" w:rsidP="00467CC0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3</w:t>
      </w:r>
      <w:r w:rsidRPr="00641372">
        <w:rPr>
          <w:rFonts w:cstheme="minorHAnsi"/>
          <w:bCs/>
          <w:color w:val="000000"/>
        </w:rPr>
        <w:t>. A, B</w:t>
      </w:r>
      <w:r>
        <w:rPr>
          <w:rFonts w:cstheme="minorHAnsi"/>
          <w:bCs/>
          <w:color w:val="000000"/>
        </w:rPr>
        <w:t xml:space="preserve"> – 5. 5. 2021, 3. C – 6. 5. 2021</w:t>
      </w:r>
    </w:p>
    <w:p w:rsidR="00467CC0" w:rsidRDefault="00467CC0" w:rsidP="00467CC0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4</w:t>
      </w:r>
      <w:r w:rsidRPr="00641372">
        <w:rPr>
          <w:rFonts w:cstheme="minorHAnsi"/>
          <w:bCs/>
          <w:color w:val="000000"/>
        </w:rPr>
        <w:t>. A, B</w:t>
      </w:r>
      <w:r>
        <w:rPr>
          <w:rFonts w:cstheme="minorHAnsi"/>
          <w:bCs/>
          <w:color w:val="000000"/>
        </w:rPr>
        <w:t xml:space="preserve"> – 5. 5. 2021, 4. C – 6. 5. 2021</w:t>
      </w:r>
    </w:p>
    <w:p w:rsidR="00467CC0" w:rsidRDefault="00467CC0" w:rsidP="00467CC0">
      <w:pPr>
        <w:autoSpaceDE w:val="0"/>
        <w:autoSpaceDN w:val="0"/>
        <w:adjustRightInd w:val="0"/>
        <w:spacing w:after="2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5</w:t>
      </w:r>
      <w:r w:rsidRPr="00641372">
        <w:rPr>
          <w:rFonts w:cstheme="minorHAnsi"/>
          <w:bCs/>
          <w:color w:val="000000"/>
        </w:rPr>
        <w:t>. A, B</w:t>
      </w:r>
      <w:r>
        <w:rPr>
          <w:rFonts w:cstheme="minorHAnsi"/>
          <w:bCs/>
          <w:color w:val="000000"/>
        </w:rPr>
        <w:t xml:space="preserve"> – 5. 5. 2021, 5. C – 6. 5. 2021</w:t>
      </w:r>
    </w:p>
    <w:p w:rsidR="006F42C9" w:rsidRDefault="006F42C9" w:rsidP="006F42C9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F42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Tematická náplň jednotlivých bloků:                                                                                 </w:t>
      </w:r>
    </w:p>
    <w:p w:rsidR="006F42C9" w:rsidRPr="006F42C9" w:rsidRDefault="006F42C9" w:rsidP="006F42C9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F42C9">
        <w:rPr>
          <w:rFonts w:asciiTheme="minorHAnsi" w:hAnsiTheme="minorHAnsi" w:cstheme="minorHAnsi"/>
          <w:b/>
          <w:bCs/>
          <w:sz w:val="22"/>
          <w:szCs w:val="22"/>
        </w:rPr>
        <w:t>Program pro 1. třídy ZŠ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</w:rPr>
      </w:pPr>
      <w:r w:rsidRPr="006F42C9">
        <w:rPr>
          <w:rFonts w:cstheme="minorHAnsi"/>
        </w:rPr>
        <w:t>1. blok - Prožitkový program zaměřený na sebepoznání, rozlišení lidských vlastností a praktický nácvik různých modelů chování. Využívá hravých technik s relaxačními prvky.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</w:rPr>
      </w:pPr>
      <w:r w:rsidRPr="006F42C9">
        <w:rPr>
          <w:rFonts w:cstheme="minorHAnsi"/>
        </w:rPr>
        <w:t>2. blok - Prožitkový program zaměřený na krizové situace a jejich řešení. Důraz na roli strachu v životě jednotlivce.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</w:rPr>
      </w:pPr>
      <w:r w:rsidRPr="006F42C9">
        <w:rPr>
          <w:rFonts w:cstheme="minorHAnsi"/>
        </w:rPr>
        <w:t>3. blok - Prožitkový program zaměřený na posilování a rozvoj sebepoznání, kladné sebepřijetí, upevňování přátelských vztahů a vazeb a vedení ke vzájemné toleranci.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6F42C9">
        <w:rPr>
          <w:rFonts w:cstheme="minorHAnsi"/>
          <w:b/>
          <w:bCs/>
        </w:rPr>
        <w:t>Program pro 2. třídy ZŠ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</w:rPr>
      </w:pPr>
      <w:r w:rsidRPr="006F42C9">
        <w:rPr>
          <w:rFonts w:cstheme="minorHAnsi"/>
        </w:rPr>
        <w:t>1. blok - Prožitkový program zaměřený na podporu sebeuvědomění, schopnosti navazování vztahů a utváření si tolerantních postojů k druhým.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</w:rPr>
      </w:pPr>
      <w:r w:rsidRPr="006F42C9">
        <w:rPr>
          <w:rFonts w:cstheme="minorHAnsi"/>
        </w:rPr>
        <w:t>2. blok - Prožitkový program zaměřený na spektrum volnočasových aktivit a posilování motivace ke smysluplnému využívání volného času.</w:t>
      </w:r>
    </w:p>
    <w:p w:rsid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</w:rPr>
      </w:pPr>
      <w:r w:rsidRPr="006F42C9">
        <w:rPr>
          <w:rFonts w:cstheme="minorHAnsi"/>
        </w:rPr>
        <w:t>3. blok - Prožitkový program zaměřený na bio-psycho-sociální model zdraví a základní otázky zdravého životního stylu.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</w:rPr>
      </w:pPr>
      <w:r w:rsidRPr="006F42C9">
        <w:rPr>
          <w:rFonts w:cstheme="minorHAnsi"/>
          <w:b/>
          <w:bCs/>
        </w:rPr>
        <w:t>Program pro 3. třídy ZŠ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</w:rPr>
      </w:pPr>
      <w:r w:rsidRPr="006F42C9">
        <w:rPr>
          <w:rFonts w:cstheme="minorHAnsi"/>
        </w:rPr>
        <w:t>1. blok - Prožitkový program zaměřený na rozvoj komunikačních dovedností, řešení konfliktních situací a dosažení kompromisu za použití modelové situace a slušného chování.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</w:rPr>
      </w:pPr>
      <w:r w:rsidRPr="006F42C9">
        <w:rPr>
          <w:rFonts w:cstheme="minorHAnsi"/>
        </w:rPr>
        <w:t>2. blok - Prožitkový program zaměřený na utváření zdravých vztahů v kolektivu. Důraz je kladen na nezbytnost dodržování pravidel v rámci školní třídy i jiných oblastí lidského života.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</w:rPr>
      </w:pPr>
      <w:r w:rsidRPr="006F42C9">
        <w:rPr>
          <w:rFonts w:cstheme="minorHAnsi"/>
        </w:rPr>
        <w:t>3. blok - Prožitkový program zaměřený na návyky společenského chování ve vztahu k dospělým. Spolupráce s třídním kolektivem, kompromis.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6F42C9">
        <w:rPr>
          <w:rFonts w:cstheme="minorHAnsi"/>
          <w:b/>
          <w:bCs/>
        </w:rPr>
        <w:t>Program pro 4. třídy ZŠ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</w:rPr>
      </w:pPr>
      <w:r w:rsidRPr="006F42C9">
        <w:rPr>
          <w:rFonts w:cstheme="minorHAnsi"/>
        </w:rPr>
        <w:t>1. blok - Prožitkový program zaměřený na posilování soudržnosti a spolupráce skupiny prostřednictvím hledáním a nalézání charakteristik. Důraz je kladen na zlepšování komunikačních dovedností a schopnosti empatie.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</w:rPr>
      </w:pPr>
      <w:r w:rsidRPr="006F42C9">
        <w:rPr>
          <w:rFonts w:cstheme="minorHAnsi"/>
        </w:rPr>
        <w:t>2. blok - Prožitkový program zaměřený na vzájemnou toleranci, citlivou vnímavost vůči druhému, schopnost navazování kontaktů s vrstevníky a posilování vzájemné spolupráce.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</w:rPr>
      </w:pPr>
      <w:r w:rsidRPr="006F42C9">
        <w:rPr>
          <w:rFonts w:cstheme="minorHAnsi"/>
        </w:rPr>
        <w:t>3. blok - Prožitkový program zaměřený na posilování a rozvoj kladného sebepřijetí. Důraz na komplexní pojetí pojmu krása.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</w:rPr>
      </w:pPr>
      <w:r w:rsidRPr="006F42C9">
        <w:rPr>
          <w:rFonts w:cstheme="minorHAnsi"/>
          <w:b/>
          <w:bCs/>
        </w:rPr>
        <w:t>Program pro 5. třídy ZŠ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</w:rPr>
      </w:pPr>
      <w:r w:rsidRPr="006F42C9">
        <w:rPr>
          <w:rFonts w:cstheme="minorHAnsi"/>
        </w:rPr>
        <w:t>1. blok - Prožitkový program zaměřený na zprostředkování prožitku, pozitivní zpětné vazby vrstevníků, podpora individuality, zdravé sebeúcty a uplatnění ve třídě.</w:t>
      </w:r>
    </w:p>
    <w:p w:rsidR="006F42C9" w:rsidRPr="006F42C9" w:rsidRDefault="006F42C9" w:rsidP="006F42C9">
      <w:pPr>
        <w:autoSpaceDE w:val="0"/>
        <w:autoSpaceDN w:val="0"/>
        <w:adjustRightInd w:val="0"/>
        <w:spacing w:after="0"/>
        <w:rPr>
          <w:rFonts w:cstheme="minorHAnsi"/>
        </w:rPr>
      </w:pPr>
      <w:r w:rsidRPr="006F42C9">
        <w:rPr>
          <w:rFonts w:cstheme="minorHAnsi"/>
        </w:rPr>
        <w:t>2. blok - Prožitkový program zaměřený na podporu a rozvoj soudržnosti a spolupráce ve skupině, vzájemné úcty a tolerance, posilování komunikačních dovedností a respektu.</w:t>
      </w:r>
    </w:p>
    <w:p w:rsidR="006F42C9" w:rsidRPr="006F42C9" w:rsidRDefault="006F42C9" w:rsidP="006F42C9">
      <w:pPr>
        <w:spacing w:after="0" w:line="240" w:lineRule="auto"/>
        <w:rPr>
          <w:rFonts w:cstheme="minorHAnsi"/>
          <w:b/>
        </w:rPr>
      </w:pPr>
      <w:r w:rsidRPr="006F42C9">
        <w:rPr>
          <w:rFonts w:cstheme="minorHAnsi"/>
        </w:rPr>
        <w:t>3. blok - Prožitkový program zaměřený na posílení zdravého způsobu života, pozitivní a negativní dopady zvědavosti s přesahy do drogové problematiky.</w:t>
      </w:r>
    </w:p>
    <w:p w:rsidR="00816F5C" w:rsidRPr="006F42C9" w:rsidRDefault="00816F5C" w:rsidP="00816F5C">
      <w:pPr>
        <w:spacing w:after="0"/>
        <w:rPr>
          <w:rFonts w:cstheme="minorHAnsi"/>
        </w:rPr>
      </w:pPr>
      <w:r w:rsidRPr="006F42C9">
        <w:rPr>
          <w:rFonts w:cstheme="minorHAnsi"/>
        </w:rPr>
        <w:t>Zodpovídají – vyučující.</w:t>
      </w:r>
    </w:p>
    <w:p w:rsidR="00AC0BDD" w:rsidRPr="006F42C9" w:rsidRDefault="00816F5C" w:rsidP="00AC0BDD">
      <w:pPr>
        <w:pStyle w:val="Odstavecseseznamem"/>
        <w:numPr>
          <w:ilvl w:val="0"/>
          <w:numId w:val="31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  <w:b/>
        </w:rPr>
        <w:t xml:space="preserve">Preventivní programy RENARKON </w:t>
      </w:r>
      <w:r w:rsidRPr="006F42C9">
        <w:rPr>
          <w:rFonts w:asciiTheme="minorHAnsi" w:hAnsiTheme="minorHAnsi" w:cstheme="minorHAnsi"/>
        </w:rPr>
        <w:t>pro žáky 6. – 9. ročníku (real</w:t>
      </w:r>
      <w:r w:rsidR="00AC0BDD" w:rsidRPr="006F42C9">
        <w:rPr>
          <w:rFonts w:asciiTheme="minorHAnsi" w:hAnsiTheme="minorHAnsi" w:cstheme="minorHAnsi"/>
        </w:rPr>
        <w:t xml:space="preserve">izují lektoři o. p. s. RENARKON </w:t>
      </w:r>
    </w:p>
    <w:p w:rsidR="00816F5C" w:rsidRPr="006F42C9" w:rsidRDefault="00816F5C" w:rsidP="00AC0BDD">
      <w:pPr>
        <w:spacing w:after="0"/>
        <w:rPr>
          <w:rFonts w:cstheme="minorHAnsi"/>
        </w:rPr>
      </w:pPr>
      <w:r w:rsidRPr="006F42C9">
        <w:rPr>
          <w:rFonts w:cstheme="minorHAnsi"/>
        </w:rPr>
        <w:lastRenderedPageBreak/>
        <w:t xml:space="preserve">Ostrava). Žáci jednotlivých ročníků se zúčastní 2 </w:t>
      </w:r>
      <w:r w:rsidR="00467CC0">
        <w:rPr>
          <w:rFonts w:cstheme="minorHAnsi"/>
        </w:rPr>
        <w:t xml:space="preserve">– 3 </w:t>
      </w:r>
      <w:r w:rsidRPr="006F42C9">
        <w:rPr>
          <w:rFonts w:cstheme="minorHAnsi"/>
        </w:rPr>
        <w:t xml:space="preserve">preventivních programů, z nichž </w:t>
      </w:r>
      <w:r w:rsidR="0031708D">
        <w:rPr>
          <w:rFonts w:cstheme="minorHAnsi"/>
        </w:rPr>
        <w:t>každý trvá dvě vyučovací hodiny, cena 40,- Kč</w:t>
      </w:r>
      <w:r w:rsidR="003F7227">
        <w:rPr>
          <w:rFonts w:cstheme="minorHAnsi"/>
        </w:rPr>
        <w:t xml:space="preserve"> za žáka/1 program.</w:t>
      </w:r>
    </w:p>
    <w:p w:rsidR="00816F5C" w:rsidRPr="006F42C9" w:rsidRDefault="00816F5C" w:rsidP="00816F5C">
      <w:pPr>
        <w:spacing w:after="0"/>
        <w:rPr>
          <w:rFonts w:cstheme="minorHAnsi"/>
          <w:u w:val="single"/>
        </w:rPr>
      </w:pPr>
      <w:r w:rsidRPr="006F42C9">
        <w:rPr>
          <w:rFonts w:cstheme="minorHAnsi"/>
          <w:u w:val="single"/>
        </w:rPr>
        <w:t xml:space="preserve">Témata </w:t>
      </w:r>
      <w:r w:rsidR="0031116B">
        <w:rPr>
          <w:rFonts w:cstheme="minorHAnsi"/>
          <w:u w:val="single"/>
        </w:rPr>
        <w:t xml:space="preserve">a termíny preventivních programů </w:t>
      </w:r>
      <w:r w:rsidRPr="006F42C9">
        <w:rPr>
          <w:rFonts w:cstheme="minorHAnsi"/>
          <w:u w:val="single"/>
        </w:rPr>
        <w:t>v jednotlivých ročnících:</w:t>
      </w:r>
    </w:p>
    <w:p w:rsidR="0031116B" w:rsidRDefault="0031116B" w:rsidP="00582031">
      <w:pPr>
        <w:spacing w:after="0"/>
        <w:rPr>
          <w:rFonts w:cstheme="minorHAnsi"/>
          <w:u w:val="single"/>
        </w:rPr>
      </w:pPr>
    </w:p>
    <w:p w:rsidR="00582031" w:rsidRPr="006F42C9" w:rsidRDefault="00582031" w:rsidP="00582031">
      <w:pPr>
        <w:spacing w:after="0"/>
        <w:rPr>
          <w:rFonts w:cstheme="minorHAnsi"/>
          <w:b/>
        </w:rPr>
      </w:pPr>
      <w:r w:rsidRPr="006F42C9">
        <w:rPr>
          <w:rFonts w:cstheme="minorHAnsi"/>
          <w:u w:val="single"/>
        </w:rPr>
        <w:t>Termín</w:t>
      </w:r>
      <w:r w:rsidRPr="006F42C9">
        <w:rPr>
          <w:rFonts w:cstheme="minorHAnsi"/>
          <w:u w:val="single"/>
        </w:rPr>
        <w:tab/>
      </w:r>
      <w:r w:rsidRPr="006F42C9">
        <w:rPr>
          <w:rFonts w:cstheme="minorHAnsi"/>
          <w:u w:val="single"/>
        </w:rPr>
        <w:tab/>
        <w:t>Třídy</w:t>
      </w:r>
      <w:r w:rsidRPr="006F42C9">
        <w:rPr>
          <w:rFonts w:cstheme="minorHAnsi"/>
          <w:u w:val="single"/>
        </w:rPr>
        <w:tab/>
      </w:r>
      <w:r w:rsidRPr="006F42C9">
        <w:rPr>
          <w:rFonts w:cstheme="minorHAnsi"/>
          <w:u w:val="single"/>
        </w:rPr>
        <w:tab/>
        <w:t>Témata</w:t>
      </w:r>
    </w:p>
    <w:p w:rsidR="00582031" w:rsidRPr="006F42C9" w:rsidRDefault="0031116B" w:rsidP="00582031">
      <w:pPr>
        <w:spacing w:after="0"/>
        <w:rPr>
          <w:rFonts w:cstheme="minorHAnsi"/>
        </w:rPr>
      </w:pPr>
      <w:r>
        <w:rPr>
          <w:rFonts w:cstheme="minorHAnsi"/>
        </w:rPr>
        <w:t>30. 9. 2020</w:t>
      </w:r>
      <w:r>
        <w:rPr>
          <w:rFonts w:cstheme="minorHAnsi"/>
        </w:rPr>
        <w:tab/>
        <w:t>6. ABC</w:t>
      </w:r>
      <w:r w:rsidR="00582031" w:rsidRPr="006F42C9">
        <w:rPr>
          <w:rFonts w:cstheme="minorHAnsi"/>
        </w:rPr>
        <w:t xml:space="preserve">  </w:t>
      </w:r>
      <w:r w:rsidR="00582031" w:rsidRPr="006F42C9">
        <w:rPr>
          <w:rFonts w:cstheme="minorHAnsi"/>
        </w:rPr>
        <w:tab/>
      </w:r>
      <w:r>
        <w:rPr>
          <w:rFonts w:cstheme="minorHAnsi"/>
        </w:rPr>
        <w:tab/>
      </w:r>
      <w:r w:rsidR="00582031" w:rsidRPr="006F42C9">
        <w:rPr>
          <w:rFonts w:cstheme="minorHAnsi"/>
        </w:rPr>
        <w:t>Vztahy</w:t>
      </w:r>
    </w:p>
    <w:p w:rsidR="00582031" w:rsidRPr="006F42C9" w:rsidRDefault="0031116B" w:rsidP="0058203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AD3230" w:rsidRPr="006F42C9">
        <w:rPr>
          <w:rFonts w:cstheme="minorHAnsi"/>
        </w:rPr>
        <w:t>7. ABCD              Vztahy II</w:t>
      </w:r>
    </w:p>
    <w:p w:rsidR="00582031" w:rsidRPr="006F42C9" w:rsidRDefault="0031116B" w:rsidP="00582031">
      <w:pPr>
        <w:spacing w:after="0"/>
        <w:rPr>
          <w:rFonts w:cstheme="minorHAnsi"/>
        </w:rPr>
      </w:pPr>
      <w:r>
        <w:rPr>
          <w:rFonts w:cstheme="minorHAnsi"/>
        </w:rPr>
        <w:t>4. 11. 2020</w:t>
      </w:r>
      <w:r>
        <w:rPr>
          <w:rFonts w:cstheme="minorHAnsi"/>
        </w:rPr>
        <w:tab/>
      </w:r>
      <w:r w:rsidR="00582031" w:rsidRPr="006F42C9">
        <w:rPr>
          <w:rFonts w:cstheme="minorHAnsi"/>
        </w:rPr>
        <w:t xml:space="preserve">8. </w:t>
      </w:r>
      <w:r w:rsidR="00AD3230" w:rsidRPr="006F42C9">
        <w:rPr>
          <w:rFonts w:cstheme="minorHAnsi"/>
        </w:rPr>
        <w:t>ABCD</w:t>
      </w:r>
      <w:r w:rsidR="00AD3230" w:rsidRPr="006F42C9">
        <w:rPr>
          <w:rFonts w:cstheme="minorHAnsi"/>
        </w:rPr>
        <w:tab/>
      </w:r>
      <w:r w:rsidR="00582031" w:rsidRPr="006F42C9">
        <w:rPr>
          <w:rFonts w:cstheme="minorHAnsi"/>
        </w:rPr>
        <w:t>Kyberšikana</w:t>
      </w:r>
    </w:p>
    <w:p w:rsidR="00582031" w:rsidRPr="006F42C9" w:rsidRDefault="0031116B" w:rsidP="0058203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582031" w:rsidRPr="006F42C9">
        <w:rPr>
          <w:rFonts w:cstheme="minorHAnsi"/>
        </w:rPr>
        <w:t xml:space="preserve">9. </w:t>
      </w:r>
      <w:r w:rsidR="00AD3230" w:rsidRPr="006F42C9">
        <w:rPr>
          <w:rFonts w:cstheme="minorHAnsi"/>
        </w:rPr>
        <w:t>A</w:t>
      </w:r>
      <w:r w:rsidR="00582031" w:rsidRPr="006F42C9">
        <w:rPr>
          <w:rFonts w:cstheme="minorHAnsi"/>
        </w:rPr>
        <w:t>B</w:t>
      </w:r>
      <w:r w:rsidR="00AD3230" w:rsidRPr="006F42C9">
        <w:rPr>
          <w:rFonts w:cstheme="minorHAnsi"/>
        </w:rPr>
        <w:t>C</w:t>
      </w:r>
      <w:r>
        <w:rPr>
          <w:rFonts w:cstheme="minorHAnsi"/>
        </w:rPr>
        <w:t>D</w:t>
      </w:r>
      <w:r>
        <w:rPr>
          <w:rFonts w:cstheme="minorHAnsi"/>
        </w:rPr>
        <w:tab/>
      </w:r>
      <w:r w:rsidR="00582031" w:rsidRPr="006F42C9">
        <w:rPr>
          <w:rFonts w:cstheme="minorHAnsi"/>
        </w:rPr>
        <w:t>Drogy</w:t>
      </w:r>
    </w:p>
    <w:p w:rsidR="00AD3230" w:rsidRPr="006F42C9" w:rsidRDefault="0031116B" w:rsidP="00AD3230">
      <w:pPr>
        <w:spacing w:after="0"/>
        <w:rPr>
          <w:rFonts w:cstheme="minorHAnsi"/>
        </w:rPr>
      </w:pPr>
      <w:r>
        <w:rPr>
          <w:rFonts w:cstheme="minorHAnsi"/>
        </w:rPr>
        <w:t>22. 2. 2021</w:t>
      </w:r>
      <w:r>
        <w:rPr>
          <w:rFonts w:cstheme="minorHAnsi"/>
        </w:rPr>
        <w:tab/>
        <w:t>6. ABC</w:t>
      </w:r>
      <w:r>
        <w:rPr>
          <w:rFonts w:cstheme="minorHAnsi"/>
        </w:rPr>
        <w:tab/>
      </w:r>
      <w:r w:rsidR="00AD3230" w:rsidRPr="006F42C9">
        <w:rPr>
          <w:rFonts w:cstheme="minorHAnsi"/>
        </w:rPr>
        <w:tab/>
        <w:t>Zdravý životní styl</w:t>
      </w:r>
    </w:p>
    <w:p w:rsidR="00582031" w:rsidRDefault="00582031" w:rsidP="0031116B">
      <w:pPr>
        <w:spacing w:after="0"/>
        <w:ind w:left="708" w:firstLine="708"/>
        <w:rPr>
          <w:rFonts w:cstheme="minorHAnsi"/>
        </w:rPr>
      </w:pPr>
      <w:r w:rsidRPr="006F42C9">
        <w:rPr>
          <w:rFonts w:cstheme="minorHAnsi"/>
        </w:rPr>
        <w:t>7. ABC</w:t>
      </w:r>
      <w:r w:rsidRPr="006F42C9">
        <w:rPr>
          <w:rFonts w:cstheme="minorHAnsi"/>
        </w:rPr>
        <w:tab/>
      </w:r>
      <w:r w:rsidR="0031116B">
        <w:rPr>
          <w:rFonts w:cstheme="minorHAnsi"/>
        </w:rPr>
        <w:tab/>
      </w:r>
      <w:r w:rsidRPr="006F42C9">
        <w:rPr>
          <w:rFonts w:cstheme="minorHAnsi"/>
        </w:rPr>
        <w:t>Tabák, alkohol, návykové látky</w:t>
      </w:r>
    </w:p>
    <w:p w:rsidR="0031116B" w:rsidRDefault="0031116B" w:rsidP="0031116B">
      <w:pPr>
        <w:spacing w:after="0"/>
        <w:rPr>
          <w:rFonts w:cstheme="minorHAnsi"/>
        </w:rPr>
      </w:pPr>
      <w:r>
        <w:rPr>
          <w:rFonts w:cstheme="minorHAnsi"/>
        </w:rPr>
        <w:t>24. 2. 2021</w:t>
      </w:r>
      <w:r>
        <w:rPr>
          <w:rFonts w:cstheme="minorHAnsi"/>
        </w:rPr>
        <w:tab/>
        <w:t>7. D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F42C9">
        <w:rPr>
          <w:rFonts w:cstheme="minorHAnsi"/>
        </w:rPr>
        <w:t>Tabák, alkohol, návykové látky</w:t>
      </w:r>
    </w:p>
    <w:p w:rsidR="0031116B" w:rsidRDefault="0031116B" w:rsidP="00582031">
      <w:pPr>
        <w:spacing w:after="0"/>
        <w:rPr>
          <w:rFonts w:cstheme="minorHAnsi"/>
        </w:rPr>
      </w:pPr>
      <w:r>
        <w:rPr>
          <w:rFonts w:cstheme="minorHAnsi"/>
        </w:rPr>
        <w:t>3. 5. 2021</w:t>
      </w:r>
      <w:r>
        <w:rPr>
          <w:rFonts w:cstheme="minorHAnsi"/>
        </w:rPr>
        <w:tab/>
        <w:t>8. AB</w:t>
      </w:r>
      <w:r>
        <w:rPr>
          <w:rFonts w:cstheme="minorHAnsi"/>
        </w:rPr>
        <w:tab/>
      </w:r>
      <w:r>
        <w:rPr>
          <w:rFonts w:cstheme="minorHAnsi"/>
        </w:rPr>
        <w:tab/>
        <w:t>Poruchy příjmu potravy</w:t>
      </w:r>
      <w:r>
        <w:rPr>
          <w:rFonts w:cstheme="minorHAnsi"/>
        </w:rPr>
        <w:tab/>
      </w:r>
    </w:p>
    <w:p w:rsidR="0031116B" w:rsidRDefault="0031116B" w:rsidP="0058203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6F42C9">
        <w:rPr>
          <w:rFonts w:cstheme="minorHAnsi"/>
        </w:rPr>
        <w:t xml:space="preserve">9. </w:t>
      </w:r>
      <w:r>
        <w:rPr>
          <w:rFonts w:cstheme="minorHAnsi"/>
        </w:rPr>
        <w:t>ABCD</w:t>
      </w:r>
      <w:r>
        <w:rPr>
          <w:rFonts w:cstheme="minorHAnsi"/>
        </w:rPr>
        <w:tab/>
      </w:r>
      <w:r w:rsidRPr="006F42C9">
        <w:rPr>
          <w:rFonts w:cstheme="minorHAnsi"/>
        </w:rPr>
        <w:t xml:space="preserve">Sexualita </w:t>
      </w:r>
      <w:r>
        <w:rPr>
          <w:rFonts w:cstheme="minorHAnsi"/>
        </w:rPr>
        <w:tab/>
      </w:r>
    </w:p>
    <w:p w:rsidR="0031116B" w:rsidRPr="006F42C9" w:rsidRDefault="0031116B" w:rsidP="0031116B">
      <w:pPr>
        <w:spacing w:after="0"/>
        <w:rPr>
          <w:rFonts w:cstheme="minorHAnsi"/>
        </w:rPr>
      </w:pPr>
      <w:r>
        <w:rPr>
          <w:rFonts w:cstheme="minorHAnsi"/>
        </w:rPr>
        <w:t>4. 5. 2021</w:t>
      </w:r>
      <w:r>
        <w:rPr>
          <w:rFonts w:cstheme="minorHAnsi"/>
        </w:rPr>
        <w:tab/>
      </w:r>
      <w:r w:rsidRPr="006F42C9">
        <w:rPr>
          <w:rFonts w:cstheme="minorHAnsi"/>
        </w:rPr>
        <w:t>7. ABCD</w:t>
      </w:r>
      <w:r w:rsidRPr="006F42C9">
        <w:rPr>
          <w:rFonts w:cstheme="minorHAnsi"/>
        </w:rPr>
        <w:tab/>
        <w:t>Netolismus</w:t>
      </w:r>
    </w:p>
    <w:p w:rsidR="00582031" w:rsidRPr="006F42C9" w:rsidRDefault="00582031" w:rsidP="0031116B">
      <w:pPr>
        <w:spacing w:after="0"/>
        <w:ind w:left="708" w:firstLine="708"/>
        <w:rPr>
          <w:rFonts w:cstheme="minorHAnsi"/>
        </w:rPr>
      </w:pPr>
      <w:r w:rsidRPr="006F42C9">
        <w:rPr>
          <w:rFonts w:cstheme="minorHAnsi"/>
        </w:rPr>
        <w:t xml:space="preserve">8. </w:t>
      </w:r>
      <w:r w:rsidR="0031116B">
        <w:rPr>
          <w:rFonts w:cstheme="minorHAnsi"/>
        </w:rPr>
        <w:t>CD</w:t>
      </w:r>
      <w:r w:rsidRPr="006F42C9">
        <w:rPr>
          <w:rFonts w:cstheme="minorHAnsi"/>
        </w:rPr>
        <w:tab/>
      </w:r>
      <w:r w:rsidRPr="006F42C9">
        <w:rPr>
          <w:rFonts w:cstheme="minorHAnsi"/>
        </w:rPr>
        <w:tab/>
        <w:t>Poruchy příjmu potravy</w:t>
      </w:r>
    </w:p>
    <w:p w:rsidR="00816F5C" w:rsidRPr="006F42C9" w:rsidRDefault="00816F5C" w:rsidP="00816F5C">
      <w:pPr>
        <w:spacing w:after="0"/>
        <w:rPr>
          <w:rFonts w:cstheme="minorHAnsi"/>
        </w:rPr>
      </w:pPr>
      <w:r w:rsidRPr="006F42C9">
        <w:rPr>
          <w:rFonts w:cstheme="minorHAnsi"/>
        </w:rPr>
        <w:t>Zodpovídají  - vyučující.</w:t>
      </w:r>
    </w:p>
    <w:p w:rsidR="00816F5C" w:rsidRPr="006F42C9" w:rsidRDefault="00816F5C" w:rsidP="00816F5C">
      <w:pPr>
        <w:spacing w:after="0"/>
        <w:rPr>
          <w:rFonts w:cstheme="minorHAnsi"/>
        </w:rPr>
      </w:pPr>
    </w:p>
    <w:p w:rsidR="00816F5C" w:rsidRPr="006F42C9" w:rsidRDefault="00816F5C" w:rsidP="00816F5C">
      <w:pPr>
        <w:pStyle w:val="Odstavecseseznamem"/>
        <w:numPr>
          <w:ilvl w:val="1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F42C9">
        <w:rPr>
          <w:rFonts w:asciiTheme="minorHAnsi" w:hAnsiTheme="minorHAnsi" w:cstheme="minorHAnsi"/>
          <w:b/>
          <w:sz w:val="24"/>
          <w:szCs w:val="24"/>
        </w:rPr>
        <w:t>Krátkodobé a jednorázové akce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  <w:b/>
        </w:rPr>
        <w:t xml:space="preserve">Adaptační programy - </w:t>
      </w:r>
      <w:r w:rsidRPr="006F42C9">
        <w:rPr>
          <w:rFonts w:asciiTheme="minorHAnsi" w:hAnsiTheme="minorHAnsi" w:cstheme="minorHAnsi"/>
        </w:rPr>
        <w:t xml:space="preserve">pro žáky prvních a šestých ročníků </w:t>
      </w:r>
      <w:r w:rsidR="001E14F7" w:rsidRPr="006F42C9">
        <w:rPr>
          <w:rFonts w:asciiTheme="minorHAnsi" w:hAnsiTheme="minorHAnsi" w:cstheme="minorHAnsi"/>
        </w:rPr>
        <w:t>(</w:t>
      </w:r>
      <w:r w:rsidR="003F7227">
        <w:rPr>
          <w:rFonts w:asciiTheme="minorHAnsi" w:hAnsiTheme="minorHAnsi" w:cstheme="minorHAnsi"/>
        </w:rPr>
        <w:t>7. – 9. 9. 2020</w:t>
      </w:r>
      <w:r w:rsidR="001E14F7" w:rsidRPr="006F42C9">
        <w:rPr>
          <w:rFonts w:asciiTheme="minorHAnsi" w:hAnsiTheme="minorHAnsi" w:cstheme="minorHAnsi"/>
        </w:rPr>
        <w:t>),</w:t>
      </w:r>
    </w:p>
    <w:p w:rsidR="00816F5C" w:rsidRPr="006F42C9" w:rsidRDefault="00816F5C" w:rsidP="00816F5C">
      <w:pPr>
        <w:spacing w:after="0"/>
        <w:ind w:left="360"/>
        <w:rPr>
          <w:rFonts w:cstheme="minorHAnsi"/>
        </w:rPr>
      </w:pPr>
      <w:r w:rsidRPr="006F42C9">
        <w:rPr>
          <w:rFonts w:cstheme="minorHAnsi"/>
        </w:rPr>
        <w:t>Zodpovídají třídní učitelé a ŠMP</w:t>
      </w:r>
      <w:r w:rsidR="001E14F7" w:rsidRPr="006F42C9">
        <w:rPr>
          <w:rFonts w:cstheme="minorHAnsi"/>
        </w:rPr>
        <w:t>.</w:t>
      </w:r>
    </w:p>
    <w:p w:rsidR="007F56A8" w:rsidRPr="006F42C9" w:rsidRDefault="008545AF" w:rsidP="007F56A8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  <w:b/>
        </w:rPr>
        <w:t>Osobní bezpečí a bezpečnost v dopravě</w:t>
      </w:r>
      <w:r w:rsidR="007F56A8" w:rsidRPr="006F42C9">
        <w:rPr>
          <w:rFonts w:asciiTheme="minorHAnsi" w:hAnsiTheme="minorHAnsi" w:cstheme="minorHAnsi"/>
        </w:rPr>
        <w:t xml:space="preserve"> – Policie ČR - pro žáky 2. ročníku</w:t>
      </w:r>
      <w:r w:rsidR="001E14F7" w:rsidRPr="006F42C9">
        <w:rPr>
          <w:rFonts w:asciiTheme="minorHAnsi" w:hAnsiTheme="minorHAnsi" w:cstheme="minorHAnsi"/>
        </w:rPr>
        <w:t xml:space="preserve"> </w:t>
      </w:r>
      <w:r w:rsidR="00582031" w:rsidRPr="006F42C9">
        <w:rPr>
          <w:rFonts w:asciiTheme="minorHAnsi" w:hAnsiTheme="minorHAnsi" w:cstheme="minorHAnsi"/>
        </w:rPr>
        <w:t>(</w:t>
      </w:r>
      <w:r w:rsidR="003F7227">
        <w:rPr>
          <w:rFonts w:asciiTheme="minorHAnsi" w:hAnsiTheme="minorHAnsi" w:cstheme="minorHAnsi"/>
        </w:rPr>
        <w:t>8. 10. 2020</w:t>
      </w:r>
      <w:r w:rsidR="00582031" w:rsidRPr="006F42C9">
        <w:rPr>
          <w:rFonts w:asciiTheme="minorHAnsi" w:hAnsiTheme="minorHAnsi" w:cstheme="minorHAnsi"/>
        </w:rPr>
        <w:t>).</w:t>
      </w:r>
    </w:p>
    <w:p w:rsidR="007F56A8" w:rsidRPr="006F42C9" w:rsidRDefault="001E14F7" w:rsidP="007F56A8">
      <w:pPr>
        <w:spacing w:after="0"/>
        <w:ind w:left="360"/>
        <w:rPr>
          <w:rFonts w:cstheme="minorHAnsi"/>
        </w:rPr>
      </w:pPr>
      <w:r w:rsidRPr="006F42C9">
        <w:rPr>
          <w:rFonts w:cstheme="minorHAnsi"/>
        </w:rPr>
        <w:t>Zodpovídají třídní učitelé.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  <w:b/>
        </w:rPr>
        <w:t>Návštěva policejní služebny</w:t>
      </w:r>
      <w:r w:rsidR="00582031" w:rsidRPr="006F42C9">
        <w:rPr>
          <w:rFonts w:asciiTheme="minorHAnsi" w:hAnsiTheme="minorHAnsi" w:cstheme="minorHAnsi"/>
          <w:b/>
        </w:rPr>
        <w:t xml:space="preserve"> </w:t>
      </w:r>
      <w:r w:rsidRPr="006F42C9">
        <w:rPr>
          <w:rFonts w:asciiTheme="minorHAnsi" w:hAnsiTheme="minorHAnsi" w:cstheme="minorHAnsi"/>
        </w:rPr>
        <w:t>–</w:t>
      </w:r>
      <w:r w:rsidR="00582031" w:rsidRPr="006F42C9">
        <w:rPr>
          <w:rFonts w:asciiTheme="minorHAnsi" w:hAnsiTheme="minorHAnsi" w:cstheme="minorHAnsi"/>
        </w:rPr>
        <w:t xml:space="preserve"> Policie ČR -</w:t>
      </w:r>
      <w:r w:rsidRPr="006F42C9">
        <w:rPr>
          <w:rFonts w:asciiTheme="minorHAnsi" w:hAnsiTheme="minorHAnsi" w:cstheme="minorHAnsi"/>
        </w:rPr>
        <w:t xml:space="preserve"> pro </w:t>
      </w:r>
      <w:r w:rsidR="00582031" w:rsidRPr="006F42C9">
        <w:rPr>
          <w:rFonts w:asciiTheme="minorHAnsi" w:hAnsiTheme="minorHAnsi" w:cstheme="minorHAnsi"/>
        </w:rPr>
        <w:t xml:space="preserve">žáky </w:t>
      </w:r>
      <w:r w:rsidRPr="006F42C9">
        <w:rPr>
          <w:rFonts w:asciiTheme="minorHAnsi" w:hAnsiTheme="minorHAnsi" w:cstheme="minorHAnsi"/>
        </w:rPr>
        <w:t>4. ročník</w:t>
      </w:r>
      <w:r w:rsidR="00582031" w:rsidRPr="006F42C9">
        <w:rPr>
          <w:rFonts w:asciiTheme="minorHAnsi" w:hAnsiTheme="minorHAnsi" w:cstheme="minorHAnsi"/>
        </w:rPr>
        <w:t>u (</w:t>
      </w:r>
      <w:r w:rsidR="003F7227">
        <w:rPr>
          <w:rFonts w:asciiTheme="minorHAnsi" w:hAnsiTheme="minorHAnsi" w:cstheme="minorHAnsi"/>
        </w:rPr>
        <w:t>21. 10. 2020</w:t>
      </w:r>
      <w:r w:rsidR="00582031" w:rsidRPr="006F42C9">
        <w:rPr>
          <w:rFonts w:asciiTheme="minorHAnsi" w:hAnsiTheme="minorHAnsi" w:cstheme="minorHAnsi"/>
        </w:rPr>
        <w:t>).</w:t>
      </w:r>
    </w:p>
    <w:p w:rsidR="00816F5C" w:rsidRPr="006F42C9" w:rsidRDefault="00816F5C" w:rsidP="00816F5C">
      <w:pPr>
        <w:spacing w:after="0"/>
        <w:ind w:left="360"/>
        <w:rPr>
          <w:rFonts w:cstheme="minorHAnsi"/>
        </w:rPr>
      </w:pPr>
      <w:r w:rsidRPr="006F42C9">
        <w:rPr>
          <w:rFonts w:cstheme="minorHAnsi"/>
        </w:rPr>
        <w:t>Zodpovídají třídní učitelé.</w:t>
      </w:r>
    </w:p>
    <w:p w:rsidR="00816F5C" w:rsidRPr="006F42C9" w:rsidRDefault="00816F5C" w:rsidP="00816F5C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  <w:b/>
        </w:rPr>
        <w:t xml:space="preserve">  Beseda na téma </w:t>
      </w:r>
      <w:r w:rsidR="008A42CD" w:rsidRPr="006F42C9">
        <w:rPr>
          <w:rFonts w:asciiTheme="minorHAnsi" w:hAnsiTheme="minorHAnsi" w:cstheme="minorHAnsi"/>
          <w:b/>
        </w:rPr>
        <w:t>Šikana a kyberšikana</w:t>
      </w:r>
      <w:r w:rsidR="007F56A8" w:rsidRPr="006F42C9">
        <w:rPr>
          <w:rFonts w:asciiTheme="minorHAnsi" w:hAnsiTheme="minorHAnsi" w:cstheme="minorHAnsi"/>
          <w:b/>
        </w:rPr>
        <w:t xml:space="preserve"> </w:t>
      </w:r>
      <w:r w:rsidRPr="006F42C9">
        <w:rPr>
          <w:rFonts w:asciiTheme="minorHAnsi" w:hAnsiTheme="minorHAnsi" w:cstheme="minorHAnsi"/>
          <w:b/>
        </w:rPr>
        <w:t xml:space="preserve">– </w:t>
      </w:r>
      <w:r w:rsidRPr="006F42C9">
        <w:rPr>
          <w:rFonts w:asciiTheme="minorHAnsi" w:hAnsiTheme="minorHAnsi" w:cstheme="minorHAnsi"/>
        </w:rPr>
        <w:t>Policie ČR</w:t>
      </w:r>
      <w:r w:rsidR="00582031" w:rsidRPr="006F42C9">
        <w:rPr>
          <w:rFonts w:asciiTheme="minorHAnsi" w:hAnsiTheme="minorHAnsi" w:cstheme="minorHAnsi"/>
        </w:rPr>
        <w:t xml:space="preserve"> </w:t>
      </w:r>
      <w:r w:rsidRPr="006F42C9">
        <w:rPr>
          <w:rFonts w:asciiTheme="minorHAnsi" w:hAnsiTheme="minorHAnsi" w:cstheme="minorHAnsi"/>
        </w:rPr>
        <w:t xml:space="preserve">– pro </w:t>
      </w:r>
      <w:r w:rsidR="00582031" w:rsidRPr="006F42C9">
        <w:rPr>
          <w:rFonts w:asciiTheme="minorHAnsi" w:hAnsiTheme="minorHAnsi" w:cstheme="minorHAnsi"/>
        </w:rPr>
        <w:t xml:space="preserve">žáky </w:t>
      </w:r>
      <w:r w:rsidRPr="006F42C9">
        <w:rPr>
          <w:rFonts w:asciiTheme="minorHAnsi" w:hAnsiTheme="minorHAnsi" w:cstheme="minorHAnsi"/>
        </w:rPr>
        <w:t>5. ročník</w:t>
      </w:r>
      <w:r w:rsidR="00582031" w:rsidRPr="006F42C9">
        <w:rPr>
          <w:rFonts w:asciiTheme="minorHAnsi" w:hAnsiTheme="minorHAnsi" w:cstheme="minorHAnsi"/>
        </w:rPr>
        <w:t>u (</w:t>
      </w:r>
      <w:r w:rsidR="003F7227">
        <w:rPr>
          <w:rFonts w:asciiTheme="minorHAnsi" w:hAnsiTheme="minorHAnsi" w:cstheme="minorHAnsi"/>
        </w:rPr>
        <w:t>10. 11. 2020</w:t>
      </w:r>
      <w:r w:rsidR="00582031" w:rsidRPr="006F42C9">
        <w:rPr>
          <w:rFonts w:asciiTheme="minorHAnsi" w:hAnsiTheme="minorHAnsi" w:cstheme="minorHAnsi"/>
        </w:rPr>
        <w:t>).</w:t>
      </w:r>
    </w:p>
    <w:p w:rsidR="00816F5C" w:rsidRPr="006F42C9" w:rsidRDefault="00816F5C" w:rsidP="00816F5C">
      <w:pPr>
        <w:spacing w:after="0"/>
        <w:ind w:left="360"/>
        <w:rPr>
          <w:rFonts w:cstheme="minorHAnsi"/>
        </w:rPr>
      </w:pPr>
      <w:r w:rsidRPr="006F42C9">
        <w:rPr>
          <w:rFonts w:cstheme="minorHAnsi"/>
        </w:rPr>
        <w:t>Zodpovídají vyučující.</w:t>
      </w:r>
    </w:p>
    <w:p w:rsidR="00582031" w:rsidRPr="006F42C9" w:rsidRDefault="00816F5C" w:rsidP="001E14F7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  <w:b/>
        </w:rPr>
        <w:t xml:space="preserve">Beseda na téma „Kriminalita mládeže, právní vědomí“ </w:t>
      </w:r>
      <w:r w:rsidRPr="006F42C9">
        <w:rPr>
          <w:rFonts w:asciiTheme="minorHAnsi" w:hAnsiTheme="minorHAnsi" w:cstheme="minorHAnsi"/>
        </w:rPr>
        <w:t>– Policie ČR</w:t>
      </w:r>
      <w:r w:rsidR="00582031" w:rsidRPr="006F42C9">
        <w:rPr>
          <w:rFonts w:asciiTheme="minorHAnsi" w:hAnsiTheme="minorHAnsi" w:cstheme="minorHAnsi"/>
        </w:rPr>
        <w:t xml:space="preserve"> </w:t>
      </w:r>
      <w:r w:rsidRPr="006F42C9">
        <w:rPr>
          <w:rFonts w:asciiTheme="minorHAnsi" w:hAnsiTheme="minorHAnsi" w:cstheme="minorHAnsi"/>
        </w:rPr>
        <w:t xml:space="preserve">– pro </w:t>
      </w:r>
      <w:r w:rsidR="00582031" w:rsidRPr="006F42C9">
        <w:rPr>
          <w:rFonts w:asciiTheme="minorHAnsi" w:hAnsiTheme="minorHAnsi" w:cstheme="minorHAnsi"/>
        </w:rPr>
        <w:t xml:space="preserve">žáky </w:t>
      </w:r>
      <w:r w:rsidRPr="006F42C9">
        <w:rPr>
          <w:rFonts w:asciiTheme="minorHAnsi" w:hAnsiTheme="minorHAnsi" w:cstheme="minorHAnsi"/>
        </w:rPr>
        <w:t xml:space="preserve">9. </w:t>
      </w:r>
      <w:r w:rsidR="008545AF" w:rsidRPr="006F42C9">
        <w:rPr>
          <w:rFonts w:asciiTheme="minorHAnsi" w:hAnsiTheme="minorHAnsi" w:cstheme="minorHAnsi"/>
        </w:rPr>
        <w:t>r</w:t>
      </w:r>
      <w:r w:rsidRPr="006F42C9">
        <w:rPr>
          <w:rFonts w:asciiTheme="minorHAnsi" w:hAnsiTheme="minorHAnsi" w:cstheme="minorHAnsi"/>
        </w:rPr>
        <w:t>očník</w:t>
      </w:r>
      <w:r w:rsidR="00582031" w:rsidRPr="006F42C9">
        <w:rPr>
          <w:rFonts w:asciiTheme="minorHAnsi" w:hAnsiTheme="minorHAnsi" w:cstheme="minorHAnsi"/>
        </w:rPr>
        <w:t>u</w:t>
      </w:r>
    </w:p>
    <w:p w:rsidR="00816F5C" w:rsidRDefault="00582031" w:rsidP="00582031">
      <w:pPr>
        <w:spacing w:after="0"/>
        <w:ind w:left="360"/>
        <w:rPr>
          <w:rFonts w:cstheme="minorHAnsi"/>
        </w:rPr>
      </w:pPr>
      <w:r w:rsidRPr="006F42C9">
        <w:rPr>
          <w:rFonts w:cstheme="minorHAnsi"/>
        </w:rPr>
        <w:t xml:space="preserve"> (</w:t>
      </w:r>
      <w:r w:rsidR="003F7227">
        <w:rPr>
          <w:rFonts w:cstheme="minorHAnsi"/>
        </w:rPr>
        <w:t>leden 2021</w:t>
      </w:r>
      <w:r w:rsidRPr="006F42C9">
        <w:rPr>
          <w:rFonts w:cstheme="minorHAnsi"/>
        </w:rPr>
        <w:t>)</w:t>
      </w:r>
      <w:r w:rsidR="001E14F7" w:rsidRPr="006F42C9">
        <w:rPr>
          <w:rFonts w:cstheme="minorHAnsi"/>
        </w:rPr>
        <w:t xml:space="preserve">. </w:t>
      </w:r>
      <w:r w:rsidR="00816F5C" w:rsidRPr="006F42C9">
        <w:rPr>
          <w:rFonts w:cstheme="minorHAnsi"/>
        </w:rPr>
        <w:t>Zodpovídají vyučující.</w:t>
      </w:r>
    </w:p>
    <w:p w:rsidR="009D329F" w:rsidRPr="009D329F" w:rsidRDefault="009D329F" w:rsidP="009D329F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Besedy o dospívání – témata a termíny budou stanoveny později.</w:t>
      </w:r>
    </w:p>
    <w:p w:rsidR="00816F5C" w:rsidRPr="006F42C9" w:rsidRDefault="00816F5C" w:rsidP="00816F5C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6F42C9">
        <w:rPr>
          <w:rFonts w:asciiTheme="minorHAnsi" w:hAnsiTheme="minorHAnsi" w:cstheme="minorHAnsi"/>
          <w:b/>
          <w:sz w:val="28"/>
          <w:szCs w:val="28"/>
          <w:u w:val="single"/>
        </w:rPr>
        <w:t>Volnočasové aktivity</w:t>
      </w:r>
    </w:p>
    <w:p w:rsidR="00816F5C" w:rsidRPr="006F42C9" w:rsidRDefault="00816F5C" w:rsidP="00816F5C">
      <w:pPr>
        <w:pStyle w:val="Odstavecseseznamem"/>
        <w:numPr>
          <w:ilvl w:val="1"/>
          <w:numId w:val="1"/>
        </w:numPr>
        <w:spacing w:after="0"/>
        <w:rPr>
          <w:rFonts w:asciiTheme="minorHAnsi" w:hAnsiTheme="minorHAnsi" w:cstheme="minorHAnsi"/>
          <w:b/>
        </w:rPr>
      </w:pPr>
      <w:r w:rsidRPr="006F42C9">
        <w:rPr>
          <w:rFonts w:asciiTheme="minorHAnsi" w:hAnsiTheme="minorHAnsi" w:cstheme="minorHAnsi"/>
          <w:b/>
        </w:rPr>
        <w:t>Školní družina</w:t>
      </w:r>
    </w:p>
    <w:p w:rsidR="00816F5C" w:rsidRPr="006F42C9" w:rsidRDefault="00816F5C" w:rsidP="00816F5C">
      <w:pPr>
        <w:spacing w:after="0"/>
        <w:ind w:firstLine="360"/>
        <w:rPr>
          <w:rFonts w:cstheme="minorHAnsi"/>
        </w:rPr>
      </w:pPr>
      <w:r w:rsidRPr="006F42C9">
        <w:rPr>
          <w:rFonts w:cstheme="minorHAnsi"/>
        </w:rPr>
        <w:t>V současné době fungují na naší škole čtyři oddělení druži</w:t>
      </w:r>
      <w:r w:rsidR="007C4F23" w:rsidRPr="006F42C9">
        <w:rPr>
          <w:rFonts w:cstheme="minorHAnsi"/>
        </w:rPr>
        <w:t>ny. Družina je v provozu od 6:00</w:t>
      </w:r>
      <w:r w:rsidRPr="006F42C9">
        <w:rPr>
          <w:rFonts w:cstheme="minorHAnsi"/>
        </w:rPr>
        <w:t xml:space="preserve"> do 7:30 hod. a odpoledne pak od 11:30 do 16:30 hod. </w:t>
      </w:r>
    </w:p>
    <w:p w:rsidR="00816F5C" w:rsidRPr="006F42C9" w:rsidRDefault="00816F5C" w:rsidP="00816F5C">
      <w:pPr>
        <w:pStyle w:val="Odstavecseseznamem"/>
        <w:numPr>
          <w:ilvl w:val="1"/>
          <w:numId w:val="1"/>
        </w:numPr>
        <w:spacing w:after="0"/>
        <w:rPr>
          <w:rFonts w:asciiTheme="minorHAnsi" w:hAnsiTheme="minorHAnsi" w:cstheme="minorHAnsi"/>
          <w:b/>
        </w:rPr>
      </w:pPr>
      <w:r w:rsidRPr="006F42C9">
        <w:rPr>
          <w:rFonts w:asciiTheme="minorHAnsi" w:hAnsiTheme="minorHAnsi" w:cstheme="minorHAnsi"/>
          <w:b/>
        </w:rPr>
        <w:t>Nabídka zájmové činnosti ve škole</w:t>
      </w:r>
    </w:p>
    <w:p w:rsidR="00816F5C" w:rsidRPr="006F42C9" w:rsidRDefault="00816F5C" w:rsidP="00816F5C">
      <w:pPr>
        <w:spacing w:after="0"/>
        <w:ind w:firstLine="360"/>
        <w:rPr>
          <w:rFonts w:cstheme="minorHAnsi"/>
        </w:rPr>
      </w:pPr>
      <w:r w:rsidRPr="006F42C9">
        <w:rPr>
          <w:rFonts w:cstheme="minorHAnsi"/>
        </w:rPr>
        <w:t>Jako každým rokem, také letos je připravována pro děti pestrá nabídka kroužků. Zapojit se do nich žáci mohou od měsíce října. Pro rodiče budo</w:t>
      </w:r>
      <w:r w:rsidR="00EB28C5" w:rsidRPr="006F42C9">
        <w:rPr>
          <w:rFonts w:cstheme="minorHAnsi"/>
        </w:rPr>
        <w:t>u připraveny informační letáčky v druhé polovině měsíce září.</w:t>
      </w:r>
    </w:p>
    <w:p w:rsidR="00816F5C" w:rsidRPr="006F42C9" w:rsidRDefault="00816F5C" w:rsidP="00816F5C">
      <w:pPr>
        <w:pStyle w:val="Odstavecseseznamem"/>
        <w:numPr>
          <w:ilvl w:val="1"/>
          <w:numId w:val="1"/>
        </w:numPr>
        <w:spacing w:after="0"/>
        <w:rPr>
          <w:rFonts w:asciiTheme="minorHAnsi" w:hAnsiTheme="minorHAnsi" w:cstheme="minorHAnsi"/>
          <w:b/>
        </w:rPr>
      </w:pPr>
      <w:r w:rsidRPr="006F42C9">
        <w:rPr>
          <w:rFonts w:asciiTheme="minorHAnsi" w:hAnsiTheme="minorHAnsi" w:cstheme="minorHAnsi"/>
          <w:b/>
        </w:rPr>
        <w:t>Mimoškolní volnočasové aktivity</w:t>
      </w:r>
    </w:p>
    <w:p w:rsidR="00816F5C" w:rsidRPr="006F42C9" w:rsidRDefault="00816F5C" w:rsidP="00816F5C">
      <w:pPr>
        <w:spacing w:after="0"/>
        <w:ind w:firstLine="360"/>
        <w:rPr>
          <w:rFonts w:cstheme="minorHAnsi"/>
        </w:rPr>
      </w:pPr>
      <w:r w:rsidRPr="006F42C9">
        <w:rPr>
          <w:rFonts w:cstheme="minorHAnsi"/>
        </w:rPr>
        <w:t>Kromě školy nabízí možnosti pro využití volného času také další organizace, např. ZUŠ, Sokol Frýdlant n. O., TO Divočáci, Sportovní a relaxační centrum Kotelna</w:t>
      </w:r>
      <w:r w:rsidR="007C4F23" w:rsidRPr="006F42C9">
        <w:rPr>
          <w:rFonts w:cstheme="minorHAnsi"/>
        </w:rPr>
        <w:t>, fotbalový klub, tenisový klub</w:t>
      </w:r>
      <w:r w:rsidR="002329C4" w:rsidRPr="006F42C9">
        <w:rPr>
          <w:rFonts w:cstheme="minorHAnsi"/>
        </w:rPr>
        <w:t>,</w:t>
      </w:r>
    </w:p>
    <w:p w:rsidR="007C4F23" w:rsidRPr="006F42C9" w:rsidRDefault="002329C4" w:rsidP="007C4F23">
      <w:pPr>
        <w:spacing w:after="0"/>
        <w:rPr>
          <w:rFonts w:cstheme="minorHAnsi"/>
        </w:rPr>
      </w:pPr>
      <w:r w:rsidRPr="006F42C9">
        <w:rPr>
          <w:rFonts w:cstheme="minorHAnsi"/>
        </w:rPr>
        <w:t>v</w:t>
      </w:r>
      <w:r w:rsidR="007C4F23" w:rsidRPr="006F42C9">
        <w:rPr>
          <w:rFonts w:cstheme="minorHAnsi"/>
        </w:rPr>
        <w:t>olejbalový klub Beskyďáček</w:t>
      </w:r>
      <w:r w:rsidR="009353D1" w:rsidRPr="006F42C9">
        <w:rPr>
          <w:rFonts w:cstheme="minorHAnsi"/>
        </w:rPr>
        <w:t>, oddíl atletiky Atleťáček</w:t>
      </w:r>
      <w:r w:rsidR="007C4F23" w:rsidRPr="006F42C9">
        <w:rPr>
          <w:rFonts w:cstheme="minorHAnsi"/>
        </w:rPr>
        <w:t xml:space="preserve"> a další.</w:t>
      </w:r>
    </w:p>
    <w:p w:rsidR="00816F5C" w:rsidRPr="006F42C9" w:rsidRDefault="00816F5C" w:rsidP="00816F5C">
      <w:pPr>
        <w:spacing w:after="0"/>
        <w:ind w:firstLine="360"/>
        <w:rPr>
          <w:rFonts w:cstheme="minorHAnsi"/>
        </w:rPr>
      </w:pPr>
    </w:p>
    <w:p w:rsidR="00816F5C" w:rsidRPr="006F42C9" w:rsidRDefault="00816F5C" w:rsidP="00816F5C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b/>
          <w:u w:val="single"/>
        </w:rPr>
      </w:pPr>
      <w:r w:rsidRPr="006F42C9">
        <w:rPr>
          <w:rFonts w:asciiTheme="minorHAnsi" w:hAnsiTheme="minorHAnsi" w:cstheme="minorHAnsi"/>
          <w:b/>
          <w:sz w:val="28"/>
          <w:szCs w:val="28"/>
          <w:u w:val="single"/>
        </w:rPr>
        <w:t>Plánované akce pro rodiče  a rodiče s dětmi</w:t>
      </w:r>
    </w:p>
    <w:p w:rsidR="00816F5C" w:rsidRPr="006F42C9" w:rsidRDefault="00816F5C" w:rsidP="00816F5C">
      <w:pPr>
        <w:spacing w:after="0"/>
        <w:rPr>
          <w:rFonts w:cstheme="minorHAnsi"/>
        </w:rPr>
      </w:pPr>
      <w:r w:rsidRPr="006F42C9">
        <w:rPr>
          <w:rFonts w:cstheme="minorHAnsi"/>
        </w:rPr>
        <w:lastRenderedPageBreak/>
        <w:t>Viz web školy.</w:t>
      </w:r>
    </w:p>
    <w:p w:rsidR="00816F5C" w:rsidRPr="006F42C9" w:rsidRDefault="00816F5C" w:rsidP="00816F5C">
      <w:pPr>
        <w:spacing w:after="0"/>
        <w:rPr>
          <w:rFonts w:cstheme="minorHAnsi"/>
        </w:rPr>
      </w:pPr>
    </w:p>
    <w:p w:rsidR="00816F5C" w:rsidRPr="006F42C9" w:rsidRDefault="00D04183" w:rsidP="00816F5C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F42C9">
        <w:rPr>
          <w:rFonts w:asciiTheme="minorHAnsi" w:hAnsiTheme="minorHAnsi" w:cstheme="minorHAnsi"/>
          <w:b/>
          <w:sz w:val="28"/>
          <w:szCs w:val="28"/>
          <w:u w:val="single"/>
        </w:rPr>
        <w:t>Spolupráce</w:t>
      </w:r>
    </w:p>
    <w:p w:rsidR="00AD3BDC" w:rsidRDefault="00A11B6A" w:rsidP="00816F5C">
      <w:pPr>
        <w:spacing w:after="0"/>
        <w:rPr>
          <w:rFonts w:cstheme="minorHAnsi"/>
        </w:rPr>
      </w:pPr>
      <w:r w:rsidRPr="006F42C9">
        <w:rPr>
          <w:rFonts w:cstheme="minorHAnsi"/>
        </w:rPr>
        <w:t xml:space="preserve">Krajský úřad Ostrava (krajský metodik prevence Mgr. A. Matějková), </w:t>
      </w:r>
      <w:r w:rsidR="00816F5C" w:rsidRPr="006F42C9">
        <w:rPr>
          <w:rFonts w:cstheme="minorHAnsi"/>
        </w:rPr>
        <w:t>PPP Frýdek – Místek (OMPA Mgr. Z. Neničková), MěÚ ve Frýdlantu n. O. – OSPOD (Mgr. I. Pietruchová), SVP Fr</w:t>
      </w:r>
      <w:r w:rsidR="00EB28C5" w:rsidRPr="006F42C9">
        <w:rPr>
          <w:rFonts w:cstheme="minorHAnsi"/>
        </w:rPr>
        <w:t>ýdek – Místek</w:t>
      </w:r>
      <w:r w:rsidR="00816F5C" w:rsidRPr="006F42C9">
        <w:rPr>
          <w:rFonts w:cstheme="minorHAnsi"/>
        </w:rPr>
        <w:t xml:space="preserve">, </w:t>
      </w:r>
    </w:p>
    <w:p w:rsidR="00816F5C" w:rsidRPr="006F42C9" w:rsidRDefault="00AD3BDC" w:rsidP="00816F5C">
      <w:pPr>
        <w:spacing w:after="0"/>
        <w:rPr>
          <w:rFonts w:cstheme="minorHAnsi"/>
        </w:rPr>
      </w:pPr>
      <w:r>
        <w:rPr>
          <w:rFonts w:cstheme="minorHAnsi"/>
        </w:rPr>
        <w:t xml:space="preserve">o. p. s. </w:t>
      </w:r>
      <w:r w:rsidR="00816F5C" w:rsidRPr="006F42C9">
        <w:rPr>
          <w:rFonts w:cstheme="minorHAnsi"/>
        </w:rPr>
        <w:t>RENARKON (</w:t>
      </w:r>
      <w:r w:rsidR="002329C4" w:rsidRPr="006F42C9">
        <w:rPr>
          <w:rFonts w:cstheme="minorHAnsi"/>
        </w:rPr>
        <w:t>Mgr. K</w:t>
      </w:r>
      <w:r w:rsidR="008124F5" w:rsidRPr="006F42C9">
        <w:rPr>
          <w:rFonts w:cstheme="minorHAnsi"/>
        </w:rPr>
        <w:t>.</w:t>
      </w:r>
      <w:r w:rsidR="002329C4" w:rsidRPr="006F42C9">
        <w:rPr>
          <w:rFonts w:cstheme="minorHAnsi"/>
        </w:rPr>
        <w:t xml:space="preserve"> Trefilová</w:t>
      </w:r>
      <w:r w:rsidR="00816F5C" w:rsidRPr="006F42C9">
        <w:rPr>
          <w:rFonts w:cstheme="minorHAnsi"/>
        </w:rPr>
        <w:t>), Policie ČR OO Frýdlant n. O. (p</w:t>
      </w:r>
      <w:r w:rsidR="008124F5" w:rsidRPr="006F42C9">
        <w:rPr>
          <w:rFonts w:cstheme="minorHAnsi"/>
        </w:rPr>
        <w:t>rap.</w:t>
      </w:r>
      <w:r w:rsidR="00816F5C" w:rsidRPr="006F42C9">
        <w:rPr>
          <w:rFonts w:cstheme="minorHAnsi"/>
        </w:rPr>
        <w:t xml:space="preserve"> L. Literák), PČR PIS ve Frýdku </w:t>
      </w:r>
      <w:r w:rsidR="00EB28C5" w:rsidRPr="006F42C9">
        <w:rPr>
          <w:rFonts w:cstheme="minorHAnsi"/>
        </w:rPr>
        <w:t>– Místku</w:t>
      </w:r>
      <w:r>
        <w:rPr>
          <w:rFonts w:cstheme="minorHAnsi"/>
        </w:rPr>
        <w:t>.</w:t>
      </w:r>
    </w:p>
    <w:p w:rsidR="00816F5C" w:rsidRPr="006F42C9" w:rsidRDefault="00816F5C" w:rsidP="00816F5C">
      <w:pPr>
        <w:spacing w:after="0"/>
        <w:rPr>
          <w:rFonts w:cstheme="minorHAnsi"/>
          <w:sz w:val="24"/>
          <w:szCs w:val="24"/>
        </w:rPr>
      </w:pPr>
    </w:p>
    <w:p w:rsidR="00816F5C" w:rsidRPr="006F42C9" w:rsidRDefault="00816F5C" w:rsidP="00816F5C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F42C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6F42C9">
        <w:rPr>
          <w:rFonts w:asciiTheme="minorHAnsi" w:hAnsiTheme="minorHAnsi" w:cstheme="minorHAnsi"/>
          <w:b/>
          <w:sz w:val="28"/>
          <w:szCs w:val="28"/>
          <w:u w:val="single"/>
        </w:rPr>
        <w:t>Seznam příloh</w:t>
      </w:r>
    </w:p>
    <w:p w:rsidR="00816F5C" w:rsidRPr="006F42C9" w:rsidRDefault="00816F5C" w:rsidP="00816F5C">
      <w:pPr>
        <w:spacing w:after="0"/>
        <w:rPr>
          <w:rFonts w:cstheme="minorHAnsi"/>
          <w:bCs/>
          <w:sz w:val="24"/>
          <w:szCs w:val="24"/>
        </w:rPr>
      </w:pPr>
      <w:r w:rsidRPr="006F42C9">
        <w:rPr>
          <w:rFonts w:cstheme="minorHAnsi"/>
          <w:b/>
          <w:bCs/>
          <w:sz w:val="24"/>
          <w:szCs w:val="24"/>
        </w:rPr>
        <w:t xml:space="preserve">Příloha č. </w:t>
      </w:r>
      <w:r w:rsidR="002D3400" w:rsidRPr="006F42C9">
        <w:rPr>
          <w:rFonts w:cstheme="minorHAnsi"/>
          <w:b/>
          <w:bCs/>
          <w:sz w:val="24"/>
          <w:szCs w:val="24"/>
        </w:rPr>
        <w:t>1</w:t>
      </w:r>
      <w:r w:rsidRPr="006F42C9">
        <w:rPr>
          <w:rFonts w:cstheme="minorHAnsi"/>
          <w:b/>
          <w:bCs/>
          <w:sz w:val="24"/>
          <w:szCs w:val="24"/>
        </w:rPr>
        <w:t xml:space="preserve"> – </w:t>
      </w:r>
      <w:r w:rsidRPr="006F42C9">
        <w:rPr>
          <w:rFonts w:cstheme="minorHAnsi"/>
          <w:bCs/>
          <w:sz w:val="24"/>
          <w:szCs w:val="24"/>
        </w:rPr>
        <w:t>Regionální kontakty</w:t>
      </w:r>
    </w:p>
    <w:p w:rsidR="00816F5C" w:rsidRPr="006F42C9" w:rsidRDefault="00816F5C" w:rsidP="00816F5C">
      <w:pPr>
        <w:spacing w:after="0"/>
        <w:rPr>
          <w:rFonts w:cstheme="minorHAnsi"/>
        </w:rPr>
      </w:pPr>
      <w:r w:rsidRPr="006F42C9">
        <w:rPr>
          <w:rFonts w:cstheme="minorHAnsi"/>
          <w:b/>
          <w:bCs/>
          <w:sz w:val="24"/>
          <w:szCs w:val="24"/>
        </w:rPr>
        <w:t xml:space="preserve">Příloha č. </w:t>
      </w:r>
      <w:r w:rsidR="002D3400" w:rsidRPr="006F42C9">
        <w:rPr>
          <w:rFonts w:cstheme="minorHAnsi"/>
          <w:b/>
          <w:bCs/>
          <w:sz w:val="24"/>
          <w:szCs w:val="24"/>
        </w:rPr>
        <w:t>2</w:t>
      </w:r>
      <w:r w:rsidRPr="006F42C9">
        <w:rPr>
          <w:rFonts w:cstheme="minorHAnsi"/>
          <w:b/>
          <w:bCs/>
          <w:sz w:val="24"/>
          <w:szCs w:val="24"/>
        </w:rPr>
        <w:t xml:space="preserve"> </w:t>
      </w:r>
      <w:r w:rsidRPr="006F42C9">
        <w:rPr>
          <w:rFonts w:cstheme="minorHAnsi"/>
          <w:bCs/>
          <w:sz w:val="24"/>
          <w:szCs w:val="24"/>
        </w:rPr>
        <w:t xml:space="preserve">– Webové adresy a jiné kontakty k řešení šikany </w:t>
      </w:r>
    </w:p>
    <w:p w:rsidR="00816F5C" w:rsidRPr="006F42C9" w:rsidRDefault="00816F5C" w:rsidP="00816F5C">
      <w:pPr>
        <w:spacing w:after="0"/>
        <w:rPr>
          <w:rFonts w:cstheme="minorHAnsi"/>
          <w:sz w:val="24"/>
          <w:szCs w:val="24"/>
        </w:rPr>
      </w:pPr>
      <w:r w:rsidRPr="006F42C9">
        <w:rPr>
          <w:rFonts w:cstheme="minorHAnsi"/>
          <w:b/>
          <w:sz w:val="24"/>
          <w:szCs w:val="24"/>
        </w:rPr>
        <w:t xml:space="preserve">Příloha č. </w:t>
      </w:r>
      <w:r w:rsidR="002D3400" w:rsidRPr="006F42C9">
        <w:rPr>
          <w:rFonts w:cstheme="minorHAnsi"/>
          <w:b/>
          <w:sz w:val="24"/>
          <w:szCs w:val="24"/>
        </w:rPr>
        <w:t>3</w:t>
      </w:r>
      <w:r w:rsidRPr="006F42C9">
        <w:rPr>
          <w:rFonts w:cstheme="minorHAnsi"/>
          <w:b/>
          <w:sz w:val="24"/>
          <w:szCs w:val="24"/>
        </w:rPr>
        <w:t xml:space="preserve"> </w:t>
      </w:r>
      <w:r w:rsidRPr="006F42C9">
        <w:rPr>
          <w:rFonts w:cstheme="minorHAnsi"/>
          <w:sz w:val="24"/>
          <w:szCs w:val="24"/>
        </w:rPr>
        <w:t xml:space="preserve">– </w:t>
      </w:r>
      <w:r w:rsidR="00C61165" w:rsidRPr="006F42C9">
        <w:rPr>
          <w:rFonts w:cstheme="minorHAnsi"/>
          <w:sz w:val="24"/>
          <w:szCs w:val="24"/>
        </w:rPr>
        <w:t>Krizové linky</w:t>
      </w:r>
    </w:p>
    <w:p w:rsidR="007D706F" w:rsidRPr="006F42C9" w:rsidRDefault="007D706F" w:rsidP="00816F5C">
      <w:pPr>
        <w:spacing w:after="0"/>
        <w:rPr>
          <w:rFonts w:cstheme="minorHAnsi"/>
          <w:sz w:val="24"/>
          <w:szCs w:val="24"/>
        </w:rPr>
      </w:pPr>
    </w:p>
    <w:p w:rsidR="00816F5C" w:rsidRPr="006F42C9" w:rsidRDefault="006656AB" w:rsidP="00816F5C">
      <w:pPr>
        <w:spacing w:after="0"/>
        <w:rPr>
          <w:rFonts w:cstheme="minorHAnsi"/>
          <w:b/>
        </w:rPr>
      </w:pPr>
      <w:r w:rsidRPr="006F42C9">
        <w:rPr>
          <w:rFonts w:cstheme="minorHAnsi"/>
          <w:b/>
        </w:rPr>
        <w:t xml:space="preserve">Ve Frýdlantu n. O. </w:t>
      </w:r>
      <w:r w:rsidR="00AD3BDC">
        <w:rPr>
          <w:rFonts w:cstheme="minorHAnsi"/>
          <w:b/>
        </w:rPr>
        <w:t>27. 8. 2020</w:t>
      </w:r>
    </w:p>
    <w:p w:rsidR="00816F5C" w:rsidRPr="006F42C9" w:rsidRDefault="00835C05" w:rsidP="00816F5C">
      <w:pPr>
        <w:spacing w:after="0"/>
        <w:rPr>
          <w:rFonts w:cstheme="minorHAnsi"/>
          <w:b/>
        </w:rPr>
      </w:pPr>
      <w:r w:rsidRPr="006F42C9">
        <w:rPr>
          <w:rFonts w:cstheme="minorHAnsi"/>
        </w:rPr>
        <w:t>PPŠ</w:t>
      </w:r>
      <w:r w:rsidR="00816F5C" w:rsidRPr="006F42C9">
        <w:rPr>
          <w:rFonts w:cstheme="minorHAnsi"/>
        </w:rPr>
        <w:t xml:space="preserve"> pro školní rok </w:t>
      </w:r>
      <w:r w:rsidR="00AD3BDC">
        <w:rPr>
          <w:rFonts w:cstheme="minorHAnsi"/>
        </w:rPr>
        <w:t xml:space="preserve">2020 – 2021 </w:t>
      </w:r>
      <w:r w:rsidR="00816F5C" w:rsidRPr="006F42C9">
        <w:rPr>
          <w:rFonts w:cstheme="minorHAnsi"/>
        </w:rPr>
        <w:t>vypracovala: Mgr. Šárka Řezníčková, školní metodik prevence</w:t>
      </w:r>
    </w:p>
    <w:p w:rsidR="00816F5C" w:rsidRPr="006F42C9" w:rsidRDefault="00835C05" w:rsidP="00816F5C">
      <w:pPr>
        <w:spacing w:after="0"/>
        <w:rPr>
          <w:rFonts w:cstheme="minorHAnsi"/>
        </w:rPr>
      </w:pPr>
      <w:r w:rsidRPr="006F42C9">
        <w:rPr>
          <w:rFonts w:cstheme="minorHAnsi"/>
        </w:rPr>
        <w:t>PPŠ</w:t>
      </w:r>
      <w:r w:rsidR="00816F5C" w:rsidRPr="006F42C9">
        <w:rPr>
          <w:rFonts w:cstheme="minorHAnsi"/>
        </w:rPr>
        <w:t xml:space="preserve"> pro školní rok </w:t>
      </w:r>
      <w:r w:rsidR="00AD3BDC">
        <w:rPr>
          <w:rFonts w:cstheme="minorHAnsi"/>
        </w:rPr>
        <w:t>2020 - 2021</w:t>
      </w:r>
      <w:r w:rsidR="00816F5C" w:rsidRPr="006F42C9">
        <w:rPr>
          <w:rFonts w:cstheme="minorHAnsi"/>
        </w:rPr>
        <w:t xml:space="preserve"> schválil: </w:t>
      </w:r>
      <w:r w:rsidR="00AD3BDC">
        <w:rPr>
          <w:rFonts w:cstheme="minorHAnsi"/>
        </w:rPr>
        <w:t>PaedDr. Jaromír Horký</w:t>
      </w:r>
      <w:r w:rsidR="00816F5C" w:rsidRPr="006F42C9">
        <w:rPr>
          <w:rFonts w:cstheme="minorHAnsi"/>
        </w:rPr>
        <w:t>, ředitel školy</w:t>
      </w:r>
      <w:r w:rsidR="00816F5C" w:rsidRPr="006F42C9">
        <w:rPr>
          <w:rFonts w:cstheme="minorHAnsi"/>
        </w:rPr>
        <w:tab/>
      </w:r>
      <w:r w:rsidR="00816F5C" w:rsidRPr="006F42C9">
        <w:rPr>
          <w:rFonts w:cstheme="minorHAnsi"/>
        </w:rPr>
        <w:tab/>
      </w:r>
      <w:r w:rsidR="00816F5C" w:rsidRPr="006F42C9">
        <w:rPr>
          <w:rFonts w:cstheme="minorHAnsi"/>
        </w:rPr>
        <w:tab/>
      </w:r>
      <w:r w:rsidR="00816F5C" w:rsidRPr="006F42C9">
        <w:rPr>
          <w:rFonts w:cstheme="minorHAnsi"/>
        </w:rPr>
        <w:tab/>
      </w:r>
    </w:p>
    <w:p w:rsidR="00FF3E99" w:rsidRPr="006F42C9" w:rsidRDefault="00FF3E99" w:rsidP="007557A4">
      <w:pPr>
        <w:spacing w:after="0"/>
        <w:rPr>
          <w:rFonts w:cstheme="minorHAnsi"/>
          <w:b/>
          <w:sz w:val="28"/>
          <w:szCs w:val="28"/>
        </w:rPr>
      </w:pPr>
    </w:p>
    <w:p w:rsidR="00835C05" w:rsidRPr="006F42C9" w:rsidRDefault="00835C05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AD3BDC" w:rsidRDefault="00AD3BDC" w:rsidP="007557A4">
      <w:pPr>
        <w:spacing w:after="0"/>
        <w:rPr>
          <w:rFonts w:cstheme="minorHAnsi"/>
          <w:b/>
          <w:sz w:val="28"/>
          <w:szCs w:val="28"/>
        </w:rPr>
      </w:pPr>
    </w:p>
    <w:p w:rsidR="007557A4" w:rsidRPr="006F42C9" w:rsidRDefault="007557A4" w:rsidP="007557A4">
      <w:pPr>
        <w:spacing w:after="0"/>
        <w:rPr>
          <w:rFonts w:cstheme="minorHAnsi"/>
        </w:rPr>
      </w:pPr>
      <w:r w:rsidRPr="006F42C9">
        <w:rPr>
          <w:rFonts w:cstheme="minorHAnsi"/>
          <w:b/>
          <w:sz w:val="28"/>
          <w:szCs w:val="28"/>
        </w:rPr>
        <w:t xml:space="preserve">Přílohy: </w:t>
      </w:r>
    </w:p>
    <w:p w:rsidR="0078470F" w:rsidRPr="006F42C9" w:rsidRDefault="0078470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365F91" w:themeColor="accent1" w:themeShade="BF"/>
        </w:rPr>
      </w:pPr>
      <w:r w:rsidRPr="006F42C9">
        <w:rPr>
          <w:rFonts w:asciiTheme="minorHAnsi" w:hAnsiTheme="minorHAnsi" w:cstheme="minorHAnsi"/>
          <w:b/>
          <w:color w:val="365F91" w:themeColor="accent1" w:themeShade="BF"/>
        </w:rPr>
        <w:t>Příloha č.</w:t>
      </w:r>
      <w:r w:rsidR="00F7457F" w:rsidRPr="006F42C9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r w:rsidR="002D3400" w:rsidRPr="006F42C9">
        <w:rPr>
          <w:rFonts w:asciiTheme="minorHAnsi" w:hAnsiTheme="minorHAnsi" w:cstheme="minorHAnsi"/>
          <w:b/>
          <w:color w:val="365F91" w:themeColor="accent1" w:themeShade="BF"/>
        </w:rPr>
        <w:t>1</w:t>
      </w:r>
      <w:r w:rsidRPr="006F42C9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6F42C9">
        <w:rPr>
          <w:rFonts w:asciiTheme="minorHAnsi" w:hAnsiTheme="minorHAnsi" w:cstheme="minorHAnsi"/>
          <w:b/>
          <w:u w:val="single"/>
        </w:rPr>
        <w:t xml:space="preserve">Regionální kontakty </w:t>
      </w:r>
    </w:p>
    <w:p w:rsidR="00C61165" w:rsidRPr="006F42C9" w:rsidRDefault="00C61165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  <w:b/>
        </w:rPr>
        <w:t>OSPOD Frýdlant n. O.</w:t>
      </w:r>
      <w:r w:rsidRPr="006F42C9">
        <w:rPr>
          <w:rFonts w:asciiTheme="minorHAnsi" w:hAnsiTheme="minorHAnsi" w:cstheme="minorHAnsi"/>
        </w:rPr>
        <w:t xml:space="preserve">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Mgr. Adéla Skarková, vedoucí odboru, tel.: 558 604 170, </w:t>
      </w:r>
      <w:hyperlink r:id="rId10" w:history="1">
        <w:r w:rsidRPr="006F42C9">
          <w:rPr>
            <w:rStyle w:val="Hypertextovodkaz"/>
            <w:rFonts w:asciiTheme="minorHAnsi" w:hAnsiTheme="minorHAnsi" w:cstheme="minorHAnsi"/>
          </w:rPr>
          <w:t>askarkova@frydlantno.cz</w:t>
        </w:r>
      </w:hyperlink>
      <w:r w:rsidRPr="006F42C9">
        <w:rPr>
          <w:rFonts w:asciiTheme="minorHAnsi" w:hAnsiTheme="minorHAnsi" w:cstheme="minorHAnsi"/>
        </w:rPr>
        <w:t xml:space="preserve">  </w:t>
      </w:r>
    </w:p>
    <w:p w:rsidR="00C61165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Mgr., Bc. Iveta Pietruchová – Sociálně-právní ochrana dětí a kurátor pro děti a mládež,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Tel.: 558 604 177, </w:t>
      </w:r>
      <w:hyperlink r:id="rId11" w:history="1">
        <w:r w:rsidRPr="006F42C9">
          <w:rPr>
            <w:rStyle w:val="Hypertextovodkaz"/>
            <w:rFonts w:asciiTheme="minorHAnsi" w:hAnsiTheme="minorHAnsi" w:cstheme="minorHAnsi"/>
          </w:rPr>
          <w:t>ipietruchova@frydlantno.cz</w:t>
        </w:r>
      </w:hyperlink>
      <w:r w:rsidRPr="006F42C9">
        <w:rPr>
          <w:rFonts w:asciiTheme="minorHAnsi" w:hAnsiTheme="minorHAnsi" w:cstheme="minorHAnsi"/>
        </w:rPr>
        <w:t xml:space="preserve">  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  <w:b/>
        </w:rPr>
        <w:t>Policie ČR, Obvodní oddělení Frýdlant n. O.</w:t>
      </w:r>
      <w:r w:rsidRPr="006F42C9">
        <w:rPr>
          <w:rFonts w:asciiTheme="minorHAnsi" w:hAnsiTheme="minorHAnsi" w:cstheme="minorHAnsi"/>
        </w:rPr>
        <w:t xml:space="preserve">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Npor. Mgr. R. Zátopek, </w:t>
      </w:r>
    </w:p>
    <w:p w:rsidR="00C61165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Tel.: 974 732 731, 974 732 730 </w:t>
      </w:r>
      <w:hyperlink r:id="rId12" w:history="1">
        <w:r w:rsidRPr="006F42C9">
          <w:rPr>
            <w:rStyle w:val="Hypertextovodkaz"/>
            <w:rFonts w:asciiTheme="minorHAnsi" w:hAnsiTheme="minorHAnsi" w:cstheme="minorHAnsi"/>
          </w:rPr>
          <w:t>fm.oo.frydlant@pcr.cz</w:t>
        </w:r>
      </w:hyperlink>
      <w:r w:rsidRPr="006F42C9">
        <w:rPr>
          <w:rFonts w:asciiTheme="minorHAnsi" w:hAnsiTheme="minorHAnsi" w:cstheme="minorHAnsi"/>
        </w:rPr>
        <w:t xml:space="preserve"> 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F42C9">
        <w:rPr>
          <w:rFonts w:asciiTheme="minorHAnsi" w:hAnsiTheme="minorHAnsi" w:cstheme="minorHAnsi"/>
          <w:b/>
        </w:rPr>
        <w:t xml:space="preserve">Preventivní a informační skupina Policie ČR ve Frýdku - Místku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Tel.: 974 732 207 e-mail: </w:t>
      </w:r>
      <w:hyperlink r:id="rId13" w:history="1">
        <w:r w:rsidRPr="006F42C9">
          <w:rPr>
            <w:rStyle w:val="Hypertextovodkaz"/>
            <w:rFonts w:asciiTheme="minorHAnsi" w:hAnsiTheme="minorHAnsi" w:cstheme="minorHAnsi"/>
          </w:rPr>
          <w:t>fmpis@mvcr.cz</w:t>
        </w:r>
      </w:hyperlink>
      <w:r w:rsidRPr="006F42C9">
        <w:rPr>
          <w:rFonts w:asciiTheme="minorHAnsi" w:hAnsiTheme="minorHAnsi" w:cstheme="minorHAnsi"/>
        </w:rPr>
        <w:t xml:space="preserve"> 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  <w:b/>
        </w:rPr>
        <w:t>PPP Frýdek – Místek</w:t>
      </w:r>
      <w:r w:rsidRPr="006F42C9">
        <w:rPr>
          <w:rFonts w:asciiTheme="minorHAnsi" w:hAnsiTheme="minorHAnsi" w:cstheme="minorHAnsi"/>
        </w:rPr>
        <w:t xml:space="preserve">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Mgr. Zdeňka Neničková - pedagog, oblastní metodik preventivních aktivit, </w:t>
      </w:r>
      <w:hyperlink r:id="rId14" w:history="1">
        <w:r w:rsidRPr="006F42C9">
          <w:rPr>
            <w:rStyle w:val="Hypertextovodkaz"/>
            <w:rFonts w:asciiTheme="minorHAnsi" w:hAnsiTheme="minorHAnsi" w:cstheme="minorHAnsi"/>
          </w:rPr>
          <w:t>ompa.pppfm@gmail.com</w:t>
        </w:r>
      </w:hyperlink>
      <w:r w:rsidRPr="006F42C9">
        <w:rPr>
          <w:rFonts w:asciiTheme="minorHAnsi" w:hAnsiTheme="minorHAnsi" w:cstheme="minorHAnsi"/>
        </w:rPr>
        <w:t xml:space="preserve"> 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Mgr. Jarmila Budíková – rodinná terapie, </w:t>
      </w:r>
      <w:hyperlink r:id="rId15" w:history="1">
        <w:r w:rsidRPr="006F42C9">
          <w:rPr>
            <w:rStyle w:val="Hypertextovodkaz"/>
            <w:rFonts w:asciiTheme="minorHAnsi" w:hAnsiTheme="minorHAnsi" w:cstheme="minorHAnsi"/>
          </w:rPr>
          <w:t>budikova.pppfm@gmail.com</w:t>
        </w:r>
      </w:hyperlink>
      <w:r w:rsidRPr="006F42C9">
        <w:rPr>
          <w:rFonts w:asciiTheme="minorHAnsi" w:hAnsiTheme="minorHAnsi" w:cstheme="minorHAnsi"/>
        </w:rPr>
        <w:t xml:space="preserve"> 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e-mail: </w:t>
      </w:r>
      <w:hyperlink r:id="rId16" w:history="1">
        <w:r w:rsidRPr="006F42C9">
          <w:rPr>
            <w:rStyle w:val="Hypertextovodkaz"/>
            <w:rFonts w:asciiTheme="minorHAnsi" w:hAnsiTheme="minorHAnsi" w:cstheme="minorHAnsi"/>
          </w:rPr>
          <w:t>www.pppfm.cz</w:t>
        </w:r>
      </w:hyperlink>
      <w:r w:rsidRPr="006F42C9">
        <w:rPr>
          <w:rFonts w:asciiTheme="minorHAnsi" w:hAnsiTheme="minorHAnsi" w:cstheme="minorHAnsi"/>
        </w:rPr>
        <w:t xml:space="preserve">  </w:t>
      </w:r>
    </w:p>
    <w:p w:rsidR="00C61165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Tel.: 558 432 084, 558 644</w:t>
      </w:r>
      <w:r w:rsidR="00BE5D2C">
        <w:rPr>
          <w:rFonts w:asciiTheme="minorHAnsi" w:hAnsiTheme="minorHAnsi" w:cstheme="minorHAnsi"/>
        </w:rPr>
        <w:t> </w:t>
      </w:r>
      <w:r w:rsidRPr="006F42C9">
        <w:rPr>
          <w:rFonts w:asciiTheme="minorHAnsi" w:hAnsiTheme="minorHAnsi" w:cstheme="minorHAnsi"/>
        </w:rPr>
        <w:t>750</w:t>
      </w:r>
    </w:p>
    <w:p w:rsidR="00BE5D2C" w:rsidRDefault="00BE5D2C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BE5D2C" w:rsidRPr="00BE5D2C" w:rsidRDefault="00BE5D2C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E5D2C">
        <w:rPr>
          <w:rFonts w:asciiTheme="minorHAnsi" w:hAnsiTheme="minorHAnsi" w:cstheme="minorHAnsi"/>
          <w:b/>
        </w:rPr>
        <w:t xml:space="preserve">Rodinné etopedické a adyktologické centrum </w:t>
      </w:r>
      <w:r w:rsidRPr="00BE5D2C">
        <w:rPr>
          <w:rFonts w:asciiTheme="minorHAnsi" w:hAnsiTheme="minorHAnsi" w:cstheme="minorHAnsi"/>
        </w:rPr>
        <w:t>(Kontaktní a poradenské centrum Renarkon)</w:t>
      </w:r>
    </w:p>
    <w:p w:rsidR="00BE5D2C" w:rsidRPr="009D329F" w:rsidRDefault="00BE5D2C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9D329F">
        <w:rPr>
          <w:rFonts w:asciiTheme="minorHAnsi" w:hAnsiTheme="minorHAnsi" w:cstheme="minorHAnsi"/>
        </w:rPr>
        <w:t>Malé náměstí 104, Frýdek – Místek</w:t>
      </w:r>
    </w:p>
    <w:p w:rsidR="00BE5D2C" w:rsidRPr="009D329F" w:rsidRDefault="00BE5D2C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9D329F">
        <w:rPr>
          <w:rFonts w:asciiTheme="minorHAnsi" w:hAnsiTheme="minorHAnsi" w:cstheme="minorHAnsi"/>
        </w:rPr>
        <w:t>Mgr. Libor Menšík</w:t>
      </w:r>
    </w:p>
    <w:p w:rsidR="00C3139F" w:rsidRPr="009D329F" w:rsidRDefault="00BE5D2C" w:rsidP="00BE5D2C">
      <w:pPr>
        <w:pStyle w:val="Normlnweb"/>
        <w:spacing w:before="0" w:beforeAutospacing="0" w:after="315" w:afterAutospacing="0"/>
        <w:rPr>
          <w:rFonts w:asciiTheme="minorHAnsi" w:hAnsiTheme="minorHAnsi" w:cstheme="minorHAnsi"/>
        </w:rPr>
      </w:pPr>
      <w:r w:rsidRPr="009D329F">
        <w:rPr>
          <w:rStyle w:val="Siln"/>
          <w:rFonts w:asciiTheme="minorHAnsi" w:hAnsiTheme="minorHAnsi" w:cstheme="minorHAnsi"/>
          <w:b w:val="0"/>
        </w:rPr>
        <w:t>Telefon</w:t>
      </w:r>
      <w:r w:rsidRPr="009D329F">
        <w:rPr>
          <w:rStyle w:val="Siln"/>
          <w:rFonts w:asciiTheme="minorHAnsi" w:hAnsiTheme="minorHAnsi" w:cstheme="minorHAnsi"/>
        </w:rPr>
        <w:t>:</w:t>
      </w:r>
      <w:r w:rsidRPr="009D329F">
        <w:rPr>
          <w:rFonts w:asciiTheme="minorHAnsi" w:hAnsiTheme="minorHAnsi" w:cstheme="minorHAnsi"/>
        </w:rPr>
        <w:t> 558 628 444</w:t>
      </w:r>
      <w:r w:rsidRPr="009D329F">
        <w:rPr>
          <w:rFonts w:asciiTheme="minorHAnsi" w:hAnsiTheme="minorHAnsi" w:cstheme="minorHAnsi"/>
        </w:rPr>
        <w:br/>
      </w:r>
      <w:r w:rsidRPr="009D329F">
        <w:rPr>
          <w:rStyle w:val="Siln"/>
          <w:rFonts w:asciiTheme="minorHAnsi" w:hAnsiTheme="minorHAnsi" w:cstheme="minorHAnsi"/>
          <w:b w:val="0"/>
        </w:rPr>
        <w:t>Mobil</w:t>
      </w:r>
      <w:r w:rsidRPr="009D329F">
        <w:rPr>
          <w:rStyle w:val="Siln"/>
          <w:rFonts w:asciiTheme="minorHAnsi" w:hAnsiTheme="minorHAnsi" w:cstheme="minorHAnsi"/>
        </w:rPr>
        <w:t>:</w:t>
      </w:r>
      <w:r w:rsidRPr="009D329F">
        <w:rPr>
          <w:rFonts w:asciiTheme="minorHAnsi" w:hAnsiTheme="minorHAnsi" w:cstheme="minorHAnsi"/>
        </w:rPr>
        <w:t xml:space="preserve"> 606 694 244                                                                                                                                          </w:t>
      </w:r>
      <w:r w:rsidRPr="009D329F">
        <w:rPr>
          <w:rStyle w:val="Siln"/>
          <w:rFonts w:asciiTheme="minorHAnsi" w:hAnsiTheme="minorHAnsi" w:cstheme="minorHAnsi"/>
          <w:b w:val="0"/>
        </w:rPr>
        <w:t>Email:</w:t>
      </w:r>
      <w:r w:rsidRPr="009D329F">
        <w:rPr>
          <w:rFonts w:asciiTheme="minorHAnsi" w:hAnsiTheme="minorHAnsi" w:cstheme="minorHAnsi"/>
        </w:rPr>
        <w:t xml:space="preserve"> </w:t>
      </w:r>
      <w:hyperlink r:id="rId17" w:history="1">
        <w:r w:rsidRPr="009D329F">
          <w:rPr>
            <w:rStyle w:val="Hypertextovodkaz"/>
            <w:rFonts w:asciiTheme="minorHAnsi" w:eastAsiaTheme="majorEastAsia" w:hAnsiTheme="minorHAnsi" w:cstheme="minorHAnsi"/>
            <w:color w:val="auto"/>
          </w:rPr>
          <w:t>kcfm@renarkon.cz</w:t>
        </w:r>
      </w:hyperlink>
      <w:r w:rsidRPr="009D329F">
        <w:rPr>
          <w:rFonts w:asciiTheme="minorHAnsi" w:hAnsiTheme="minorHAnsi" w:cstheme="minorHAnsi"/>
        </w:rPr>
        <w:br/>
      </w:r>
      <w:r w:rsidRPr="009D329F">
        <w:rPr>
          <w:rStyle w:val="Siln"/>
          <w:rFonts w:asciiTheme="minorHAnsi" w:hAnsiTheme="minorHAnsi" w:cstheme="minorHAnsi"/>
          <w:b w:val="0"/>
        </w:rPr>
        <w:t>Facebook:</w:t>
      </w:r>
      <w:r w:rsidRPr="009D329F">
        <w:rPr>
          <w:rFonts w:asciiTheme="minorHAnsi" w:hAnsiTheme="minorHAnsi" w:cstheme="minorHAnsi"/>
        </w:rPr>
        <w:t xml:space="preserve"> </w:t>
      </w:r>
      <w:hyperlink r:id="rId18" w:history="1">
        <w:r w:rsidRPr="009D329F">
          <w:rPr>
            <w:rStyle w:val="Hypertextovodkaz"/>
            <w:rFonts w:asciiTheme="minorHAnsi" w:eastAsiaTheme="majorEastAsia" w:hAnsiTheme="minorHAnsi" w:cstheme="minorHAnsi"/>
            <w:color w:val="auto"/>
          </w:rPr>
          <w:t>Renarkon, Káčko FM</w:t>
        </w:r>
      </w:hyperlink>
      <w:r w:rsidRPr="009D329F">
        <w:rPr>
          <w:rFonts w:asciiTheme="minorHAnsi" w:hAnsiTheme="minorHAnsi" w:cstheme="minorHAnsi"/>
        </w:rPr>
        <w:br/>
      </w:r>
      <w:r w:rsidRPr="009D329F">
        <w:rPr>
          <w:rStyle w:val="Siln"/>
          <w:rFonts w:asciiTheme="minorHAnsi" w:hAnsiTheme="minorHAnsi" w:cstheme="minorHAnsi"/>
          <w:b w:val="0"/>
        </w:rPr>
        <w:t>Provozní doba</w:t>
      </w:r>
      <w:r w:rsidRPr="009D329F">
        <w:rPr>
          <w:rStyle w:val="Siln"/>
          <w:rFonts w:asciiTheme="minorHAnsi" w:hAnsiTheme="minorHAnsi" w:cstheme="minorHAnsi"/>
        </w:rPr>
        <w:t>:</w:t>
      </w:r>
      <w:r w:rsidRPr="009D329F">
        <w:rPr>
          <w:rFonts w:asciiTheme="minorHAnsi" w:hAnsiTheme="minorHAnsi" w:cstheme="minorHAnsi"/>
        </w:rPr>
        <w:t xml:space="preserve"> Pondělí až pátek: 9:00–16:00 h</w:t>
      </w:r>
      <w:r w:rsidRPr="009D329F">
        <w:rPr>
          <w:rFonts w:asciiTheme="minorHAnsi" w:hAnsiTheme="minorHAnsi" w:cstheme="minorHAnsi"/>
        </w:rPr>
        <w:br/>
        <w:t>(na objednání také úterý a čtvrtek 16:00-18:00 h)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F42C9">
        <w:rPr>
          <w:rFonts w:asciiTheme="minorHAnsi" w:hAnsiTheme="minorHAnsi" w:cstheme="minorHAnsi"/>
          <w:b/>
        </w:rPr>
        <w:t xml:space="preserve">Středisko výchovné péče ve Frýdku – Místku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Tel.: 558 647 276, 558 629 348 e-mail: </w:t>
      </w:r>
      <w:hyperlink r:id="rId19" w:history="1">
        <w:r w:rsidR="00C61165" w:rsidRPr="006F42C9">
          <w:rPr>
            <w:rStyle w:val="Hypertextovodkaz"/>
            <w:rFonts w:asciiTheme="minorHAnsi" w:hAnsiTheme="minorHAnsi" w:cstheme="minorHAnsi"/>
          </w:rPr>
          <w:t>svp-fm@seznam.cz</w:t>
        </w:r>
      </w:hyperlink>
      <w:r w:rsidRPr="006F42C9">
        <w:rPr>
          <w:rFonts w:asciiTheme="minorHAnsi" w:hAnsiTheme="minorHAnsi" w:cstheme="minorHAnsi"/>
        </w:rPr>
        <w:t xml:space="preserve"> </w:t>
      </w:r>
    </w:p>
    <w:p w:rsidR="00C61165" w:rsidRPr="006F42C9" w:rsidRDefault="00C61165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F42C9">
        <w:rPr>
          <w:rFonts w:asciiTheme="minorHAnsi" w:hAnsiTheme="minorHAnsi" w:cstheme="minorHAnsi"/>
          <w:b/>
        </w:rPr>
        <w:t xml:space="preserve">CNN Frýdek – Místek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Mgr. Jana Feyrerová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Tel.: 558 439 823 feyrerova@cnnfm.cz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F42C9">
        <w:rPr>
          <w:rFonts w:asciiTheme="minorHAnsi" w:hAnsiTheme="minorHAnsi" w:cstheme="minorHAnsi"/>
          <w:b/>
        </w:rPr>
        <w:t xml:space="preserve">RENARKON, o.p.s., Ostrava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Mgr. Martin Chovanec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Tel.: 596 612 529, 596 611 796 Centrum primární prevence RENARKON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Mariánskohorská 31/1328, Ostrava – Mor. Ostrava, 702 00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Tel.: 596 638 807, 602 650 042 </w:t>
      </w:r>
      <w:hyperlink r:id="rId20" w:history="1">
        <w:r w:rsidRPr="006F42C9">
          <w:rPr>
            <w:rStyle w:val="Hypertextovodkaz"/>
            <w:rFonts w:asciiTheme="minorHAnsi" w:hAnsiTheme="minorHAnsi" w:cstheme="minorHAnsi"/>
          </w:rPr>
          <w:t>cpp@renarkon.cz</w:t>
        </w:r>
      </w:hyperlink>
      <w:r w:rsidRPr="006F42C9">
        <w:rPr>
          <w:rFonts w:asciiTheme="minorHAnsi" w:hAnsiTheme="minorHAnsi" w:cstheme="minorHAnsi"/>
        </w:rPr>
        <w:t xml:space="preserve">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BE5D2C" w:rsidRDefault="00BE5D2C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  <w:b/>
        </w:rPr>
        <w:t>Diagnostický ústav mládeže Ostrava</w:t>
      </w:r>
      <w:r w:rsidRPr="006F42C9">
        <w:rPr>
          <w:rFonts w:asciiTheme="minorHAnsi" w:hAnsiTheme="minorHAnsi" w:cstheme="minorHAnsi"/>
        </w:rPr>
        <w:t xml:space="preserve"> </w:t>
      </w:r>
    </w:p>
    <w:p w:rsidR="00C3139F" w:rsidRPr="006F42C9" w:rsidRDefault="00C3139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 xml:space="preserve">Adresa: 718 00 Ostrava - Kunčičky, Škrobálkova 16 Datová schránka: 56mjzjg </w:t>
      </w:r>
    </w:p>
    <w:p w:rsidR="00C3139F" w:rsidRPr="006F42C9" w:rsidRDefault="0098305F" w:rsidP="00C3139F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F42C9">
        <w:rPr>
          <w:rFonts w:asciiTheme="minorHAnsi" w:hAnsiTheme="minorHAnsi" w:cstheme="minorHAnsi"/>
        </w:rPr>
        <w:t>Ředitel</w:t>
      </w:r>
      <w:r w:rsidR="00C3139F" w:rsidRPr="006F42C9">
        <w:rPr>
          <w:rFonts w:asciiTheme="minorHAnsi" w:hAnsiTheme="minorHAnsi" w:cstheme="minorHAnsi"/>
        </w:rPr>
        <w:t>: Mgr. Petr Krol Tel: 596 238 940, 602 741 677 E-mail: petr.krol@dum-ostrava.cz.</w:t>
      </w:r>
    </w:p>
    <w:p w:rsidR="00816F5C" w:rsidRPr="006F42C9" w:rsidRDefault="00816F5C" w:rsidP="00C3139F">
      <w:pPr>
        <w:spacing w:after="0"/>
        <w:rPr>
          <w:rFonts w:cstheme="minorHAnsi"/>
          <w:b/>
          <w:sz w:val="28"/>
          <w:szCs w:val="28"/>
        </w:rPr>
      </w:pPr>
    </w:p>
    <w:p w:rsidR="00816F5C" w:rsidRPr="006F42C9" w:rsidRDefault="0098305F" w:rsidP="00816F5C">
      <w:pPr>
        <w:spacing w:after="0"/>
        <w:rPr>
          <w:rFonts w:cstheme="minorHAnsi"/>
          <w:b/>
          <w:sz w:val="24"/>
          <w:szCs w:val="24"/>
        </w:rPr>
      </w:pPr>
      <w:r w:rsidRPr="006F42C9">
        <w:rPr>
          <w:rFonts w:cstheme="minorHAnsi"/>
          <w:b/>
          <w:sz w:val="24"/>
          <w:szCs w:val="24"/>
        </w:rPr>
        <w:t>AZ Help, z. s. Vidnava</w:t>
      </w:r>
    </w:p>
    <w:p w:rsidR="0098305F" w:rsidRPr="006F42C9" w:rsidRDefault="0098305F" w:rsidP="00816F5C">
      <w:pPr>
        <w:spacing w:after="0"/>
        <w:rPr>
          <w:rFonts w:cstheme="minorHAnsi"/>
          <w:sz w:val="24"/>
          <w:szCs w:val="24"/>
        </w:rPr>
      </w:pPr>
      <w:r w:rsidRPr="006F42C9">
        <w:rPr>
          <w:rFonts w:cstheme="minorHAnsi"/>
          <w:sz w:val="24"/>
          <w:szCs w:val="24"/>
        </w:rPr>
        <w:t>Mgr. Petr Spurný</w:t>
      </w:r>
    </w:p>
    <w:p w:rsidR="0098305F" w:rsidRPr="006F42C9" w:rsidRDefault="0098305F" w:rsidP="0098305F">
      <w:pPr>
        <w:spacing w:after="0"/>
        <w:rPr>
          <w:rFonts w:cstheme="minorHAnsi"/>
          <w:sz w:val="24"/>
          <w:szCs w:val="24"/>
        </w:rPr>
      </w:pPr>
      <w:r w:rsidRPr="006F42C9">
        <w:rPr>
          <w:rStyle w:val="fn"/>
          <w:rFonts w:cstheme="minorHAnsi"/>
          <w:sz w:val="24"/>
          <w:szCs w:val="24"/>
        </w:rPr>
        <w:t>Adresa: AZ HELP, z. s.</w:t>
      </w:r>
      <w:r w:rsidRPr="006F42C9">
        <w:rPr>
          <w:rFonts w:cstheme="minorHAnsi"/>
          <w:sz w:val="24"/>
          <w:szCs w:val="24"/>
        </w:rPr>
        <w:t xml:space="preserve">, Radniční 6, </w:t>
      </w:r>
      <w:r w:rsidRPr="006F42C9">
        <w:rPr>
          <w:rStyle w:val="locality"/>
          <w:rFonts w:cstheme="minorHAnsi"/>
          <w:sz w:val="24"/>
          <w:szCs w:val="24"/>
        </w:rPr>
        <w:t>Vidnava</w:t>
      </w:r>
      <w:r w:rsidRPr="006F42C9">
        <w:rPr>
          <w:rFonts w:cstheme="minorHAnsi"/>
          <w:sz w:val="24"/>
          <w:szCs w:val="24"/>
        </w:rPr>
        <w:t xml:space="preserve"> </w:t>
      </w:r>
      <w:r w:rsidRPr="006F42C9">
        <w:rPr>
          <w:rStyle w:val="postal-code"/>
          <w:rFonts w:cstheme="minorHAnsi"/>
          <w:sz w:val="24"/>
          <w:szCs w:val="24"/>
        </w:rPr>
        <w:t>790 55</w:t>
      </w:r>
    </w:p>
    <w:p w:rsidR="0098305F" w:rsidRPr="006F42C9" w:rsidRDefault="00E80604" w:rsidP="0098305F">
      <w:pPr>
        <w:spacing w:after="0"/>
        <w:rPr>
          <w:rFonts w:cstheme="minorHAnsi"/>
          <w:b/>
          <w:sz w:val="24"/>
          <w:szCs w:val="24"/>
        </w:rPr>
      </w:pPr>
      <w:hyperlink r:id="rId21" w:history="1">
        <w:r w:rsidR="0098305F" w:rsidRPr="006F42C9">
          <w:rPr>
            <w:rStyle w:val="Hypertextovodkaz"/>
            <w:rFonts w:cstheme="minorHAnsi"/>
            <w:b/>
            <w:sz w:val="24"/>
            <w:szCs w:val="24"/>
          </w:rPr>
          <w:t>http://prevence-info.cz/organizace/az-help-zs</w:t>
        </w:r>
      </w:hyperlink>
      <w:r w:rsidR="0098305F" w:rsidRPr="006F42C9">
        <w:rPr>
          <w:rFonts w:cstheme="minorHAnsi"/>
          <w:b/>
          <w:sz w:val="24"/>
          <w:szCs w:val="24"/>
        </w:rPr>
        <w:t xml:space="preserve">, </w:t>
      </w:r>
      <w:hyperlink r:id="rId22" w:tgtFrame="_blank" w:history="1">
        <w:r w:rsidR="0098305F" w:rsidRPr="006F42C9">
          <w:rPr>
            <w:rStyle w:val="Hypertextovodkaz"/>
            <w:rFonts w:cstheme="minorHAnsi"/>
            <w:b/>
            <w:color w:val="0000FF"/>
            <w:sz w:val="18"/>
            <w:szCs w:val="18"/>
          </w:rPr>
          <w:t>www.azhelp.cz</w:t>
        </w:r>
      </w:hyperlink>
    </w:p>
    <w:p w:rsidR="0078470F" w:rsidRPr="006F42C9" w:rsidRDefault="0078470F" w:rsidP="0098305F">
      <w:pPr>
        <w:spacing w:after="0"/>
        <w:rPr>
          <w:rFonts w:cstheme="minorHAnsi"/>
          <w:b/>
          <w:sz w:val="28"/>
          <w:szCs w:val="28"/>
        </w:rPr>
      </w:pPr>
    </w:p>
    <w:p w:rsidR="0098305F" w:rsidRPr="006F42C9" w:rsidRDefault="0098305F" w:rsidP="00796733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796733" w:rsidRPr="006F42C9" w:rsidRDefault="00C61165" w:rsidP="00796733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365F91" w:themeColor="accent1" w:themeShade="BF"/>
        </w:rPr>
      </w:pPr>
      <w:r w:rsidRPr="006F42C9">
        <w:rPr>
          <w:rFonts w:asciiTheme="minorHAnsi" w:hAnsiTheme="minorHAnsi" w:cstheme="minorHAnsi"/>
          <w:b/>
          <w:color w:val="365F91" w:themeColor="accent1" w:themeShade="BF"/>
        </w:rPr>
        <w:t xml:space="preserve">Příloha č. </w:t>
      </w:r>
      <w:r w:rsidR="002D3400" w:rsidRPr="006F42C9">
        <w:rPr>
          <w:rFonts w:asciiTheme="minorHAnsi" w:hAnsiTheme="minorHAnsi" w:cstheme="minorHAnsi"/>
          <w:b/>
          <w:color w:val="365F91" w:themeColor="accent1" w:themeShade="BF"/>
        </w:rPr>
        <w:t>2</w:t>
      </w:r>
    </w:p>
    <w:p w:rsidR="00796733" w:rsidRPr="006F42C9" w:rsidRDefault="00796733" w:rsidP="0079673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6F42C9">
        <w:rPr>
          <w:rFonts w:eastAsia="Times New Roman" w:cstheme="minorHAnsi"/>
          <w:b/>
          <w:bCs/>
          <w:color w:val="000000"/>
          <w:sz w:val="32"/>
          <w:u w:val="single"/>
          <w:lang w:eastAsia="cs-CZ"/>
        </w:rPr>
        <w:t>Webové adresy a jiné kontakty k řešení šikany</w:t>
      </w:r>
    </w:p>
    <w:p w:rsidR="00796733" w:rsidRPr="006F42C9" w:rsidRDefault="00796733" w:rsidP="0079673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6F42C9">
        <w:rPr>
          <w:rFonts w:eastAsia="Times New Roman" w:cstheme="minorHAnsi"/>
          <w:b/>
          <w:bCs/>
          <w:color w:val="000000"/>
          <w:sz w:val="28"/>
          <w:lang w:eastAsia="cs-CZ"/>
        </w:rPr>
        <w:t> </w:t>
      </w:r>
    </w:p>
    <w:p w:rsidR="00796733" w:rsidRPr="006F42C9" w:rsidRDefault="00796733" w:rsidP="0079673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6F42C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Domácí webové stránky s tématikou šikany:</w:t>
      </w:r>
    </w:p>
    <w:p w:rsidR="00796733" w:rsidRPr="006F42C9" w:rsidRDefault="00796733" w:rsidP="00796733">
      <w:pPr>
        <w:shd w:val="clear" w:color="auto" w:fill="FFFFFF"/>
        <w:spacing w:after="0" w:line="186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6F42C9">
        <w:rPr>
          <w:rFonts w:eastAsia="Times New Roman" w:cstheme="minorHAnsi"/>
          <w:color w:val="000000"/>
          <w:sz w:val="24"/>
          <w:szCs w:val="24"/>
          <w:lang w:eastAsia="cs-CZ"/>
        </w:rPr>
        <w:t>Společenství proti šikaně  </w:t>
      </w:r>
      <w:hyperlink r:id="rId23" w:history="1"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www.sikana.org</w:t>
        </w:r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br/>
        </w:r>
      </w:hyperlink>
      <w:r w:rsidRPr="006F42C9">
        <w:rPr>
          <w:rFonts w:eastAsia="Times New Roman" w:cstheme="minorHAnsi"/>
          <w:color w:val="000000"/>
          <w:sz w:val="24"/>
          <w:szCs w:val="24"/>
          <w:lang w:eastAsia="cs-CZ"/>
        </w:rPr>
        <w:t>Internet poradna  </w:t>
      </w:r>
      <w:hyperlink r:id="rId24" w:history="1"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www.internetporadna.cz</w:t>
        </w:r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br/>
        </w:r>
      </w:hyperlink>
      <w:r w:rsidRPr="006F42C9">
        <w:rPr>
          <w:rFonts w:eastAsia="Times New Roman" w:cstheme="minorHAnsi"/>
          <w:color w:val="000000"/>
          <w:sz w:val="24"/>
          <w:szCs w:val="24"/>
          <w:lang w:eastAsia="cs-CZ"/>
        </w:rPr>
        <w:t>Sdružení Linka bezpečí (116 111)  </w:t>
      </w:r>
      <w:hyperlink r:id="rId25" w:history="1"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www.linkabezpeci.cz</w:t>
        </w:r>
      </w:hyperlink>
      <w:r w:rsidRPr="006F42C9">
        <w:rPr>
          <w:rFonts w:eastAsia="Times New Roman" w:cstheme="minorHAnsi"/>
          <w:color w:val="000000"/>
          <w:sz w:val="24"/>
          <w:szCs w:val="24"/>
          <w:lang w:eastAsia="cs-CZ"/>
        </w:rPr>
        <w:br/>
        <w:t>Amnesty International ČR  </w:t>
      </w:r>
      <w:hyperlink r:id="rId26" w:history="1"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www.amnesty.cz</w:t>
        </w:r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br/>
        </w:r>
      </w:hyperlink>
      <w:r w:rsidRPr="006F42C9">
        <w:rPr>
          <w:rFonts w:eastAsia="Times New Roman" w:cstheme="minorHAnsi"/>
          <w:color w:val="000000"/>
          <w:sz w:val="24"/>
          <w:szCs w:val="24"/>
          <w:lang w:eastAsia="cs-CZ"/>
        </w:rPr>
        <w:t>Stránky krizové linky k šikaně pro rodiče, děti a pedagogy </w:t>
      </w:r>
      <w:hyperlink r:id="rId27" w:history="1"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www.ippp.cz</w:t>
        </w:r>
      </w:hyperlink>
    </w:p>
    <w:p w:rsidR="00796733" w:rsidRPr="006F42C9" w:rsidRDefault="00796733" w:rsidP="00796733">
      <w:pPr>
        <w:shd w:val="clear" w:color="auto" w:fill="FFFFFF"/>
        <w:spacing w:after="0" w:line="186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6F42C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</w:p>
    <w:p w:rsidR="00796733" w:rsidRPr="006F42C9" w:rsidRDefault="00796733" w:rsidP="00796733">
      <w:pPr>
        <w:shd w:val="clear" w:color="auto" w:fill="FFFFFF"/>
        <w:spacing w:after="0" w:line="186" w:lineRule="atLeast"/>
        <w:jc w:val="both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6F42C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Zahraniční webové stránky s tématikou šikany:</w:t>
      </w:r>
    </w:p>
    <w:p w:rsidR="00796733" w:rsidRPr="006F42C9" w:rsidRDefault="00796733" w:rsidP="00796733">
      <w:pPr>
        <w:shd w:val="clear" w:color="auto" w:fill="FFFFFF"/>
        <w:spacing w:after="0" w:line="186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6F42C9">
        <w:rPr>
          <w:rFonts w:eastAsia="Times New Roman" w:cstheme="minorHAnsi"/>
          <w:color w:val="000000"/>
          <w:sz w:val="24"/>
          <w:szCs w:val="24"/>
          <w:lang w:eastAsia="cs-CZ"/>
        </w:rPr>
        <w:t>Evropská observatoř pro násilí ve školách :</w:t>
      </w:r>
      <w:hyperlink r:id="rId28" w:history="1"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www.obsviolence.com/english/members/</w:t>
        </w:r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br/>
          <w:t>www.bullying.co.uk</w:t>
        </w:r>
      </w:hyperlink>
      <w:r w:rsidRPr="006F42C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</w:r>
      <w:hyperlink r:id="rId29" w:history="1"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www.bullying.org/public/frameset.cfm</w:t>
        </w:r>
      </w:hyperlink>
      <w:r w:rsidRPr="006F42C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</w:r>
      <w:hyperlink r:id="rId30" w:history="1"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www.schoolsecurity.org/trends/bullying.html</w:t>
        </w:r>
      </w:hyperlink>
      <w:r w:rsidRPr="006F42C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</w:r>
      <w:hyperlink r:id="rId31" w:history="1"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www.nldontheweb.org/Banks_1.htm</w:t>
        </w:r>
      </w:hyperlink>
    </w:p>
    <w:p w:rsidR="00796733" w:rsidRPr="006F42C9" w:rsidRDefault="00796733" w:rsidP="00796733">
      <w:pPr>
        <w:shd w:val="clear" w:color="auto" w:fill="FFFFFF"/>
        <w:spacing w:after="0" w:line="186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6F42C9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796733" w:rsidRPr="006F42C9" w:rsidRDefault="00796733" w:rsidP="00796733">
      <w:pPr>
        <w:shd w:val="clear" w:color="auto" w:fill="FFFFFF"/>
        <w:spacing w:after="0" w:line="186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6F42C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Odkazy na stránky s tématikou kyberšikany:</w:t>
      </w:r>
    </w:p>
    <w:p w:rsidR="00796733" w:rsidRPr="006F42C9" w:rsidRDefault="00E80604" w:rsidP="00796733">
      <w:pPr>
        <w:shd w:val="clear" w:color="auto" w:fill="FFFFFF"/>
        <w:spacing w:after="0" w:line="186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  <w:hyperlink r:id="rId32" w:history="1">
        <w:r w:rsidR="00796733"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www.safeinternet.cz</w:t>
        </w:r>
      </w:hyperlink>
      <w:r w:rsidR="00796733" w:rsidRPr="006F42C9">
        <w:rPr>
          <w:rFonts w:eastAsia="Times New Roman" w:cstheme="minorHAnsi"/>
          <w:color w:val="000000"/>
          <w:sz w:val="24"/>
          <w:szCs w:val="24"/>
          <w:lang w:eastAsia="cs-CZ"/>
        </w:rPr>
        <w:t> - Informace na téma kyberšikana, ochrana osobních údajů aj.</w:t>
      </w:r>
    </w:p>
    <w:p w:rsidR="00796733" w:rsidRPr="006F42C9" w:rsidRDefault="00796733" w:rsidP="00796733">
      <w:pPr>
        <w:shd w:val="clear" w:color="auto" w:fill="FFFFFF"/>
        <w:spacing w:after="0" w:line="186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6F42C9">
        <w:rPr>
          <w:rFonts w:eastAsia="Times New Roman" w:cstheme="minorHAnsi"/>
          <w:color w:val="000000"/>
          <w:sz w:val="24"/>
          <w:szCs w:val="24"/>
          <w:lang w:eastAsia="cs-CZ"/>
        </w:rPr>
        <w:t>V sekci „Ke stažení“ výsledky výzkumu chování dětí na Internetu</w:t>
      </w:r>
    </w:p>
    <w:p w:rsidR="00796733" w:rsidRPr="006F42C9" w:rsidRDefault="00E80604" w:rsidP="00796733">
      <w:pPr>
        <w:shd w:val="clear" w:color="auto" w:fill="FFFFFF"/>
        <w:spacing w:after="0" w:line="186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  <w:hyperlink r:id="rId33" w:history="1">
        <w:r w:rsidR="00796733"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www.saferinternet.cz</w:t>
        </w:r>
      </w:hyperlink>
      <w:r w:rsidR="00796733" w:rsidRPr="006F42C9">
        <w:rPr>
          <w:rFonts w:eastAsia="Times New Roman" w:cstheme="minorHAnsi"/>
          <w:color w:val="000000"/>
          <w:sz w:val="24"/>
          <w:szCs w:val="24"/>
          <w:lang w:eastAsia="cs-CZ"/>
        </w:rPr>
        <w:t>  - „Bezpečně bludištěm internetu“</w:t>
      </w:r>
    </w:p>
    <w:p w:rsidR="00796733" w:rsidRPr="006F42C9" w:rsidRDefault="00E80604" w:rsidP="00796733">
      <w:pPr>
        <w:shd w:val="clear" w:color="auto" w:fill="FFFFFF"/>
        <w:spacing w:after="0" w:line="186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  <w:hyperlink r:id="rId34" w:history="1">
        <w:r w:rsidR="00796733"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www.e-bezpeci.cz</w:t>
        </w:r>
      </w:hyperlink>
      <w:r w:rsidR="00796733" w:rsidRPr="006F42C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r w:rsidR="00796733" w:rsidRPr="006F42C9">
        <w:rPr>
          <w:rFonts w:eastAsia="Times New Roman" w:cstheme="minorHAnsi"/>
          <w:color w:val="000000"/>
          <w:sz w:val="24"/>
          <w:szCs w:val="24"/>
          <w:lang w:eastAsia="cs-CZ"/>
        </w:rPr>
        <w:t>– rady pro rodiče, děti i pedagogy, on-line prezentace na témata – kyberšikana, kybergrooming, kyberstalking, HOAX, happy slapping, spoofing, phishing</w:t>
      </w:r>
    </w:p>
    <w:p w:rsidR="00796733" w:rsidRPr="006F42C9" w:rsidRDefault="00E80604" w:rsidP="00796733">
      <w:pPr>
        <w:shd w:val="clear" w:color="auto" w:fill="FFFFFF"/>
        <w:spacing w:after="0" w:line="186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  <w:hyperlink r:id="rId35" w:history="1">
        <w:r w:rsidR="00796733"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www.bezpecne-online.cz</w:t>
        </w:r>
      </w:hyperlink>
      <w:r w:rsidR="00796733" w:rsidRPr="006F42C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 - </w:t>
      </w:r>
      <w:r w:rsidR="00796733" w:rsidRPr="006F42C9">
        <w:rPr>
          <w:rFonts w:eastAsia="Times New Roman" w:cstheme="minorHAnsi"/>
          <w:color w:val="000000"/>
          <w:sz w:val="24"/>
          <w:szCs w:val="24"/>
          <w:lang w:eastAsia="cs-CZ"/>
        </w:rPr>
        <w:t>Stránky pro teenagery, rodiče a učitele s informacemi o bezpečném používání internetu, prevenci a řešení kyberšikany; výukové materiály</w:t>
      </w:r>
      <w:r w:rsidR="00796733" w:rsidRPr="006F42C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hyperlink r:id="rId36" w:history="1">
        <w:r w:rsidR="00796733"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www.protisikane.cz</w:t>
        </w:r>
      </w:hyperlink>
      <w:r w:rsidR="00796733" w:rsidRPr="006F42C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- </w:t>
      </w:r>
      <w:r w:rsidR="00796733" w:rsidRPr="006F42C9">
        <w:rPr>
          <w:rFonts w:eastAsia="Times New Roman" w:cstheme="minorHAnsi"/>
          <w:color w:val="000000"/>
          <w:sz w:val="24"/>
          <w:szCs w:val="24"/>
          <w:lang w:eastAsia="cs-CZ"/>
        </w:rPr>
        <w:t>Informace o kyberšikaně a jejích projevech, tipy pro rodiče</w:t>
      </w:r>
    </w:p>
    <w:p w:rsidR="00796733" w:rsidRPr="006F42C9" w:rsidRDefault="00E80604" w:rsidP="00796733">
      <w:pPr>
        <w:shd w:val="clear" w:color="auto" w:fill="FFFFFF"/>
        <w:spacing w:after="0" w:line="186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  <w:hyperlink r:id="rId37" w:history="1">
        <w:r w:rsidR="00796733"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www.minimalizacesikany.cz</w:t>
        </w:r>
      </w:hyperlink>
      <w:r w:rsidR="00796733" w:rsidRPr="006F42C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- </w:t>
      </w:r>
      <w:r w:rsidR="00796733" w:rsidRPr="006F42C9">
        <w:rPr>
          <w:rFonts w:eastAsia="Times New Roman" w:cstheme="minorHAnsi"/>
          <w:color w:val="000000"/>
          <w:sz w:val="24"/>
          <w:szCs w:val="24"/>
          <w:lang w:eastAsia="cs-CZ"/>
        </w:rPr>
        <w:t>Praktické rady pro rodiče, učitele a děti, jak řešit šikanu a jak jí předcházet. V sekci „Pro média“ tisková zpráva s výsledky šetření o kyberšikaně na školách</w:t>
      </w:r>
    </w:p>
    <w:p w:rsidR="00796733" w:rsidRPr="006F42C9" w:rsidRDefault="00E80604" w:rsidP="00796733">
      <w:pPr>
        <w:shd w:val="clear" w:color="auto" w:fill="FFFFFF"/>
        <w:spacing w:after="0" w:line="186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  <w:hyperlink r:id="rId38" w:history="1">
        <w:r w:rsidR="00796733"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pt-BR" w:eastAsia="cs-CZ"/>
          </w:rPr>
          <w:t>http://prvok.upol.cz</w:t>
        </w:r>
      </w:hyperlink>
      <w:r w:rsidR="00796733" w:rsidRPr="006F42C9">
        <w:rPr>
          <w:rFonts w:eastAsia="Times New Roman" w:cstheme="minorHAnsi"/>
          <w:b/>
          <w:bCs/>
          <w:color w:val="17365D"/>
          <w:sz w:val="24"/>
          <w:szCs w:val="24"/>
          <w:lang w:eastAsia="cs-CZ"/>
        </w:rPr>
        <w:t> </w:t>
      </w:r>
      <w:r w:rsidR="00796733" w:rsidRPr="006F42C9">
        <w:rPr>
          <w:rFonts w:eastAsia="Times New Roman" w:cstheme="minorHAnsi"/>
          <w:b/>
          <w:bCs/>
          <w:color w:val="000000"/>
          <w:sz w:val="24"/>
          <w:szCs w:val="24"/>
          <w:lang w:val="pt-BR" w:eastAsia="cs-CZ"/>
        </w:rPr>
        <w:t> - </w:t>
      </w:r>
      <w:r w:rsidR="00796733" w:rsidRPr="006F42C9">
        <w:rPr>
          <w:rFonts w:eastAsia="Times New Roman" w:cstheme="minorHAnsi"/>
          <w:color w:val="000000"/>
          <w:sz w:val="24"/>
          <w:szCs w:val="24"/>
          <w:lang w:val="pt-BR" w:eastAsia="cs-CZ"/>
        </w:rPr>
        <w:t>Centrum prevence rizikové virtuální komunikace UPOL, v sekci </w:t>
      </w:r>
      <w:r w:rsidR="00796733" w:rsidRPr="006F42C9">
        <w:rPr>
          <w:rFonts w:eastAsia="Times New Roman" w:cstheme="minorHAnsi"/>
          <w:color w:val="000000"/>
          <w:sz w:val="24"/>
          <w:szCs w:val="24"/>
          <w:lang w:eastAsia="cs-CZ"/>
        </w:rPr>
        <w:t>„Výzkum“ výsledky výzkumného šetření Kyberšikana u českých dětí</w:t>
      </w:r>
    </w:p>
    <w:p w:rsidR="00796733" w:rsidRPr="006F42C9" w:rsidRDefault="00E80604" w:rsidP="00796733">
      <w:pPr>
        <w:shd w:val="clear" w:color="auto" w:fill="FFFFFF"/>
        <w:spacing w:after="0" w:line="186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  <w:hyperlink r:id="rId39" w:history="1">
        <w:r w:rsidR="00796733"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www.sikana.org</w:t>
        </w:r>
      </w:hyperlink>
      <w:r w:rsidR="00796733" w:rsidRPr="006F42C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- </w:t>
      </w:r>
      <w:r w:rsidR="00796733" w:rsidRPr="006F42C9">
        <w:rPr>
          <w:rFonts w:eastAsia="Times New Roman" w:cstheme="minorHAnsi"/>
          <w:color w:val="000000"/>
          <w:sz w:val="24"/>
          <w:szCs w:val="24"/>
          <w:lang w:eastAsia="cs-CZ"/>
        </w:rPr>
        <w:t>Stránky občanského sdružení Společenství proti šikaně – aktuality z oblasti, související odkazy apod.</w:t>
      </w:r>
    </w:p>
    <w:p w:rsidR="00796733" w:rsidRPr="006F42C9" w:rsidRDefault="00E80604" w:rsidP="00796733">
      <w:pPr>
        <w:shd w:val="clear" w:color="auto" w:fill="FFFFFF"/>
        <w:spacing w:after="0" w:line="186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40" w:history="1">
        <w:r w:rsidR="00796733"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www.internethelpline.cz</w:t>
        </w:r>
      </w:hyperlink>
    </w:p>
    <w:p w:rsidR="00796733" w:rsidRPr="006F42C9" w:rsidRDefault="00796733" w:rsidP="00796733">
      <w:pPr>
        <w:shd w:val="clear" w:color="auto" w:fill="FFFFFF"/>
        <w:spacing w:after="0" w:line="240" w:lineRule="atLeast"/>
        <w:rPr>
          <w:rFonts w:cstheme="minorHAnsi"/>
          <w:sz w:val="24"/>
          <w:szCs w:val="24"/>
        </w:rPr>
      </w:pPr>
      <w:r w:rsidRPr="006F42C9">
        <w:rPr>
          <w:rFonts w:eastAsia="Times New Roman" w:cstheme="minorHAnsi"/>
          <w:sz w:val="24"/>
          <w:szCs w:val="24"/>
          <w:lang w:eastAsia="cs-CZ"/>
        </w:rPr>
        <w:t>Národní centrum bezpečnějšího internetu</w:t>
      </w:r>
      <w:r w:rsidRPr="006F42C9">
        <w:rPr>
          <w:rFonts w:eastAsia="Times New Roman" w:cstheme="minorHAnsi"/>
          <w:b/>
          <w:bCs/>
          <w:sz w:val="24"/>
          <w:szCs w:val="24"/>
          <w:lang w:eastAsia="cs-CZ"/>
        </w:rPr>
        <w:t>, </w:t>
      </w:r>
      <w:hyperlink r:id="rId41" w:history="1"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www.ncbi.cz</w:t>
        </w:r>
      </w:hyperlink>
    </w:p>
    <w:p w:rsidR="00796733" w:rsidRPr="006F42C9" w:rsidRDefault="00E80604" w:rsidP="00796733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42" w:history="1">
        <w:r w:rsidR="00796733" w:rsidRPr="006F42C9">
          <w:rPr>
            <w:rStyle w:val="Hypertextovodkaz"/>
            <w:rFonts w:cstheme="minorHAnsi"/>
            <w:sz w:val="24"/>
            <w:szCs w:val="24"/>
          </w:rPr>
          <w:t>www.nebudobet.cz</w:t>
        </w:r>
      </w:hyperlink>
      <w:r w:rsidR="00796733" w:rsidRPr="006F42C9">
        <w:rPr>
          <w:rFonts w:cstheme="minorHAnsi"/>
          <w:b/>
          <w:sz w:val="24"/>
          <w:szCs w:val="24"/>
          <w:u w:val="single"/>
        </w:rPr>
        <w:t xml:space="preserve"> </w:t>
      </w:r>
    </w:p>
    <w:p w:rsidR="00796733" w:rsidRPr="006F42C9" w:rsidRDefault="00796733" w:rsidP="00796733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</w:p>
    <w:p w:rsidR="00796733" w:rsidRPr="006F42C9" w:rsidRDefault="00796733" w:rsidP="00796733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6F42C9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Kontaktní centr</w:t>
      </w:r>
      <w:r w:rsidR="00BE5D2C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um</w:t>
      </w:r>
      <w:r w:rsidRPr="006F42C9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, které přijímá hlášení, týkající se nezákonného a nevhodného obsahu internetu -</w:t>
      </w:r>
      <w:r w:rsidRPr="006F42C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hyperlink r:id="rId43" w:history="1"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www.Horka-linka.cz</w:t>
        </w:r>
      </w:hyperlink>
      <w:r w:rsidRPr="006F42C9">
        <w:rPr>
          <w:rFonts w:cstheme="minorHAnsi"/>
        </w:rPr>
        <w:t xml:space="preserve">, </w:t>
      </w:r>
      <w:hyperlink r:id="rId44" w:history="1">
        <w:r w:rsidRPr="006F42C9">
          <w:rPr>
            <w:rStyle w:val="Hypertextovodkaz"/>
            <w:rFonts w:cstheme="minorHAnsi"/>
            <w:sz w:val="24"/>
            <w:szCs w:val="24"/>
          </w:rPr>
          <w:t>http://www.internet-hotline.cz/</w:t>
        </w:r>
      </w:hyperlink>
    </w:p>
    <w:p w:rsidR="00796733" w:rsidRPr="006F42C9" w:rsidRDefault="00796733" w:rsidP="00796733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6F42C9">
        <w:rPr>
          <w:rFonts w:eastAsia="Times New Roman" w:cstheme="minorHAnsi"/>
          <w:b/>
          <w:bCs/>
          <w:color w:val="0000FF"/>
          <w:sz w:val="24"/>
          <w:szCs w:val="24"/>
          <w:lang w:eastAsia="cs-CZ"/>
        </w:rPr>
        <w:t> </w:t>
      </w:r>
      <w:r w:rsidRPr="006F42C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Poradna E-Bezpeci - poradenská linka zaměřená na prevenci rizikového chování na internetu - </w:t>
      </w:r>
      <w:hyperlink r:id="rId45" w:history="1"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www.napisnam.cz</w:t>
        </w:r>
      </w:hyperlink>
    </w:p>
    <w:p w:rsidR="00796733" w:rsidRPr="006F42C9" w:rsidRDefault="00796733" w:rsidP="00796733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6F42C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r w:rsidRPr="006F42C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Maily:</w:t>
      </w:r>
      <w:r w:rsidRPr="006F42C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   </w:t>
      </w:r>
      <w:hyperlink r:id="rId46" w:history="1"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info@e-bezpeci.cz</w:t>
        </w:r>
      </w:hyperlink>
      <w:r w:rsidRPr="006F42C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      </w:t>
      </w:r>
      <w:hyperlink r:id="rId47" w:history="1">
        <w:r w:rsidRPr="006F42C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pomoc@linkabezpeci.cz</w:t>
        </w:r>
      </w:hyperlink>
    </w:p>
    <w:p w:rsidR="00796733" w:rsidRPr="006F42C9" w:rsidRDefault="00796733" w:rsidP="0079673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6F42C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Chat:</w:t>
      </w:r>
      <w:r w:rsidRPr="006F42C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   xchat.centrum.cz/lb/</w:t>
      </w:r>
    </w:p>
    <w:p w:rsidR="00796733" w:rsidRPr="006F42C9" w:rsidRDefault="00796733" w:rsidP="00796733">
      <w:pPr>
        <w:pStyle w:val="Normlnweb"/>
        <w:spacing w:before="0" w:beforeAutospacing="0" w:after="0" w:afterAutospacing="0" w:line="240" w:lineRule="exact"/>
        <w:rPr>
          <w:rFonts w:asciiTheme="minorHAnsi" w:hAnsiTheme="minorHAnsi" w:cstheme="minorHAnsi"/>
          <w:color w:val="000000"/>
        </w:rPr>
      </w:pPr>
      <w:r w:rsidRPr="006F42C9">
        <w:rPr>
          <w:rFonts w:asciiTheme="minorHAnsi" w:hAnsiTheme="minorHAnsi" w:cstheme="minorHAnsi"/>
          <w:color w:val="000000"/>
        </w:rPr>
        <w:t> </w:t>
      </w:r>
    </w:p>
    <w:p w:rsidR="00796733" w:rsidRPr="006F42C9" w:rsidRDefault="00796733" w:rsidP="00796733">
      <w:pPr>
        <w:pStyle w:val="Normlnweb"/>
        <w:spacing w:before="0" w:beforeAutospacing="0" w:after="0" w:afterAutospacing="0" w:line="240" w:lineRule="exact"/>
        <w:rPr>
          <w:rFonts w:asciiTheme="minorHAnsi" w:hAnsiTheme="minorHAnsi" w:cstheme="minorHAnsi"/>
          <w:b/>
          <w:color w:val="FF0000"/>
          <w:u w:val="single"/>
        </w:rPr>
      </w:pPr>
      <w:r w:rsidRPr="006F42C9">
        <w:rPr>
          <w:rFonts w:asciiTheme="minorHAnsi" w:hAnsiTheme="minorHAnsi" w:cstheme="minorHAnsi"/>
          <w:b/>
          <w:color w:val="FF0000"/>
        </w:rPr>
        <w:t>Hlášení týkající se kyberkriminality</w:t>
      </w:r>
    </w:p>
    <w:p w:rsidR="00796733" w:rsidRPr="006F42C9" w:rsidRDefault="00E80604" w:rsidP="00796733">
      <w:pPr>
        <w:pStyle w:val="Normlnweb"/>
        <w:spacing w:before="0" w:beforeAutospacing="0" w:after="0" w:afterAutospacing="0" w:line="240" w:lineRule="exact"/>
        <w:rPr>
          <w:rFonts w:asciiTheme="minorHAnsi" w:hAnsiTheme="minorHAnsi" w:cstheme="minorHAnsi"/>
          <w:b/>
        </w:rPr>
      </w:pPr>
      <w:hyperlink r:id="rId48" w:history="1">
        <w:r w:rsidR="00796733" w:rsidRPr="006F42C9">
          <w:rPr>
            <w:rStyle w:val="Hypertextovodkaz"/>
            <w:rFonts w:asciiTheme="minorHAnsi" w:eastAsiaTheme="majorEastAsia" w:hAnsiTheme="minorHAnsi" w:cstheme="minorHAnsi"/>
          </w:rPr>
          <w:t>http://aplikace.policie.cz/hotline/</w:t>
        </w:r>
      </w:hyperlink>
      <w:r w:rsidR="00796733" w:rsidRPr="006F42C9">
        <w:rPr>
          <w:rFonts w:asciiTheme="minorHAnsi" w:hAnsiTheme="minorHAnsi" w:cstheme="minorHAnsi"/>
          <w:b/>
        </w:rPr>
        <w:t xml:space="preserve"> </w:t>
      </w:r>
    </w:p>
    <w:p w:rsidR="002D3400" w:rsidRPr="006F42C9" w:rsidRDefault="002D3400" w:rsidP="00796733">
      <w:pPr>
        <w:pStyle w:val="Normlnweb"/>
        <w:spacing w:before="0" w:beforeAutospacing="0" w:after="0" w:afterAutospacing="0" w:line="240" w:lineRule="exact"/>
        <w:rPr>
          <w:rFonts w:asciiTheme="minorHAnsi" w:hAnsiTheme="minorHAnsi" w:cstheme="minorHAnsi"/>
          <w:b/>
          <w:color w:val="365F91" w:themeColor="accent1" w:themeShade="BF"/>
        </w:rPr>
      </w:pPr>
    </w:p>
    <w:p w:rsidR="002D3400" w:rsidRPr="006F42C9" w:rsidRDefault="002D3400" w:rsidP="00796733">
      <w:pPr>
        <w:pStyle w:val="Normlnweb"/>
        <w:spacing w:before="0" w:beforeAutospacing="0" w:after="0" w:afterAutospacing="0" w:line="240" w:lineRule="exact"/>
        <w:rPr>
          <w:rFonts w:asciiTheme="minorHAnsi" w:hAnsiTheme="minorHAnsi" w:cstheme="minorHAnsi"/>
          <w:b/>
          <w:color w:val="365F91" w:themeColor="accent1" w:themeShade="BF"/>
        </w:rPr>
      </w:pPr>
    </w:p>
    <w:p w:rsidR="00B61C11" w:rsidRPr="006F42C9" w:rsidRDefault="00B61C11" w:rsidP="00796733">
      <w:pPr>
        <w:pStyle w:val="Normlnweb"/>
        <w:spacing w:before="0" w:beforeAutospacing="0" w:after="0" w:afterAutospacing="0" w:line="240" w:lineRule="exact"/>
        <w:rPr>
          <w:rFonts w:asciiTheme="minorHAnsi" w:hAnsiTheme="minorHAnsi" w:cstheme="minorHAnsi"/>
          <w:b/>
          <w:color w:val="365F91" w:themeColor="accent1" w:themeShade="BF"/>
        </w:rPr>
      </w:pPr>
    </w:p>
    <w:p w:rsidR="00BE5D2C" w:rsidRDefault="00BE5D2C" w:rsidP="00B61C11">
      <w:pPr>
        <w:pStyle w:val="Normlnweb"/>
        <w:spacing w:before="0" w:beforeAutospacing="0" w:after="0" w:afterAutospacing="0" w:line="240" w:lineRule="exact"/>
        <w:rPr>
          <w:rFonts w:asciiTheme="minorHAnsi" w:hAnsiTheme="minorHAnsi" w:cstheme="minorHAnsi"/>
          <w:b/>
          <w:color w:val="365F91" w:themeColor="accent1" w:themeShade="BF"/>
        </w:rPr>
      </w:pPr>
    </w:p>
    <w:p w:rsidR="00B61C11" w:rsidRPr="006F42C9" w:rsidRDefault="00021CD2" w:rsidP="00B61C11">
      <w:pPr>
        <w:pStyle w:val="Normlnweb"/>
        <w:spacing w:before="0" w:beforeAutospacing="0" w:after="0" w:afterAutospacing="0" w:line="240" w:lineRule="exact"/>
        <w:rPr>
          <w:rFonts w:asciiTheme="minorHAnsi" w:hAnsiTheme="minorHAnsi" w:cstheme="minorHAnsi"/>
          <w:b/>
          <w:color w:val="365F91" w:themeColor="accent1" w:themeShade="BF"/>
        </w:rPr>
      </w:pPr>
      <w:r w:rsidRPr="006F42C9">
        <w:rPr>
          <w:rFonts w:asciiTheme="minorHAnsi" w:hAnsiTheme="minorHAnsi" w:cstheme="minorHAnsi"/>
          <w:b/>
          <w:color w:val="365F91" w:themeColor="accent1" w:themeShade="BF"/>
        </w:rPr>
        <w:t xml:space="preserve">Příloha č. </w:t>
      </w:r>
      <w:r w:rsidR="002D3400" w:rsidRPr="006F42C9">
        <w:rPr>
          <w:rFonts w:asciiTheme="minorHAnsi" w:hAnsiTheme="minorHAnsi" w:cstheme="minorHAnsi"/>
          <w:b/>
          <w:color w:val="365F91" w:themeColor="accent1" w:themeShade="BF"/>
        </w:rPr>
        <w:t>3</w:t>
      </w:r>
    </w:p>
    <w:p w:rsidR="00B61C11" w:rsidRPr="006F42C9" w:rsidRDefault="00B61C11" w:rsidP="00B61C11">
      <w:pPr>
        <w:pStyle w:val="Normlnweb"/>
        <w:spacing w:before="0" w:beforeAutospacing="0" w:after="0" w:afterAutospacing="0" w:line="240" w:lineRule="exact"/>
        <w:rPr>
          <w:rFonts w:asciiTheme="minorHAnsi" w:hAnsiTheme="minorHAnsi" w:cstheme="minorHAnsi"/>
          <w:b/>
          <w:color w:val="365F91" w:themeColor="accent1" w:themeShade="BF"/>
        </w:rPr>
      </w:pPr>
    </w:p>
    <w:p w:rsidR="00021CD2" w:rsidRPr="006F42C9" w:rsidRDefault="002D3400" w:rsidP="00B61C11">
      <w:pPr>
        <w:pStyle w:val="Normlnweb"/>
        <w:spacing w:before="0" w:beforeAutospacing="0" w:after="0" w:afterAutospacing="0" w:line="240" w:lineRule="exact"/>
        <w:rPr>
          <w:rFonts w:asciiTheme="minorHAnsi" w:hAnsiTheme="minorHAnsi" w:cstheme="minorHAnsi"/>
          <w:b/>
        </w:rPr>
      </w:pPr>
      <w:r w:rsidRPr="006F42C9">
        <w:rPr>
          <w:rFonts w:asciiTheme="minorHAnsi" w:hAnsiTheme="minorHAnsi" w:cstheme="minorHAnsi"/>
          <w:b/>
          <w:sz w:val="28"/>
          <w:szCs w:val="28"/>
          <w:u w:val="single"/>
        </w:rPr>
        <w:t>K</w:t>
      </w:r>
      <w:r w:rsidR="00021CD2" w:rsidRPr="006F42C9">
        <w:rPr>
          <w:rFonts w:asciiTheme="minorHAnsi" w:hAnsiTheme="minorHAnsi" w:cstheme="minorHAnsi"/>
          <w:b/>
          <w:sz w:val="28"/>
          <w:szCs w:val="28"/>
          <w:u w:val="single"/>
        </w:rPr>
        <w:t>rizové linky</w:t>
      </w:r>
    </w:p>
    <w:p w:rsidR="00C61165" w:rsidRPr="006F42C9" w:rsidRDefault="00C61165" w:rsidP="00021CD2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6F42C9">
        <w:rPr>
          <w:rFonts w:eastAsia="Times New Roman" w:cstheme="minorHAnsi"/>
          <w:b/>
          <w:sz w:val="24"/>
          <w:szCs w:val="24"/>
          <w:lang w:eastAsia="cs-CZ"/>
        </w:rPr>
        <w:t xml:space="preserve">Telefonické krizové linky  </w:t>
      </w:r>
    </w:p>
    <w:p w:rsidR="00C61165" w:rsidRPr="006F42C9" w:rsidRDefault="00C61165" w:rsidP="00021CD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F42C9">
        <w:rPr>
          <w:rFonts w:eastAsia="Times New Roman" w:cstheme="minorHAnsi"/>
          <w:sz w:val="24"/>
          <w:szCs w:val="24"/>
          <w:u w:val="single"/>
          <w:lang w:eastAsia="cs-CZ"/>
        </w:rPr>
        <w:t>Linka bezpečí, Dítě na útěku, Vzkaz domů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: tel. 116 111 (zdarma pro děti a studenty do 26 let), </w:t>
      </w:r>
      <w:hyperlink r:id="rId49" w:history="1">
        <w:r w:rsidR="00021CD2" w:rsidRPr="006F42C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www.linkabezpeci.cz</w:t>
        </w:r>
      </w:hyperlink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, </w:t>
      </w:r>
    </w:p>
    <w:p w:rsidR="00C61165" w:rsidRPr="006F42C9" w:rsidRDefault="00C61165" w:rsidP="00021CD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F42C9">
        <w:rPr>
          <w:rFonts w:eastAsia="Times New Roman" w:cstheme="minorHAnsi"/>
          <w:sz w:val="24"/>
          <w:szCs w:val="24"/>
          <w:u w:val="single"/>
          <w:lang w:eastAsia="cs-CZ"/>
        </w:rPr>
        <w:t>Linka důvěry Ostrava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: tel. 596 618 908, </w:t>
      </w:r>
      <w:hyperlink r:id="rId50" w:history="1">
        <w:r w:rsidR="00021CD2" w:rsidRPr="006F42C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http://www.infobel.com/</w:t>
        </w:r>
      </w:hyperlink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, </w:t>
      </w:r>
    </w:p>
    <w:p w:rsidR="00C61165" w:rsidRPr="006F42C9" w:rsidRDefault="00C61165" w:rsidP="00021CD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F42C9">
        <w:rPr>
          <w:rFonts w:eastAsia="Times New Roman" w:cstheme="minorHAnsi"/>
          <w:sz w:val="24"/>
          <w:szCs w:val="24"/>
          <w:u w:val="single"/>
          <w:lang w:eastAsia="cs-CZ"/>
        </w:rPr>
        <w:t>Bílý kruh bezpečí Ostrava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: tel. 597489204,731 306 411, </w:t>
      </w:r>
      <w:hyperlink r:id="rId51" w:history="1">
        <w:r w:rsidR="00021CD2" w:rsidRPr="006F42C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bkb.ostrava@bkb.cz</w:t>
        </w:r>
      </w:hyperlink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, </w:t>
      </w:r>
      <w:hyperlink r:id="rId52" w:history="1">
        <w:r w:rsidR="00021CD2" w:rsidRPr="006F42C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http://www.bkb.cz/kontakt/ceska-republika/ostrava/</w:t>
        </w:r>
      </w:hyperlink>
      <w:r w:rsidRPr="006F42C9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021CD2" w:rsidRPr="006F42C9" w:rsidRDefault="00021CD2" w:rsidP="00021CD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61165" w:rsidRPr="006F42C9" w:rsidRDefault="00C61165" w:rsidP="00021CD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F42C9">
        <w:rPr>
          <w:rFonts w:eastAsia="Times New Roman" w:cstheme="minorHAnsi"/>
          <w:b/>
          <w:sz w:val="24"/>
          <w:szCs w:val="24"/>
          <w:lang w:eastAsia="cs-CZ"/>
        </w:rPr>
        <w:t>Krizové centrum pro děti a rodinu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: tel. 596 123 555, </w:t>
      </w:r>
    </w:p>
    <w:p w:rsidR="00C61165" w:rsidRPr="006F42C9" w:rsidRDefault="00C61165" w:rsidP="00021CD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F42C9">
        <w:rPr>
          <w:rFonts w:eastAsia="Times New Roman" w:cstheme="minorHAnsi"/>
          <w:sz w:val="24"/>
          <w:szCs w:val="24"/>
          <w:u w:val="single"/>
          <w:lang w:eastAsia="cs-CZ"/>
        </w:rPr>
        <w:t>Drogová poradna RENARKON Ostrava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: tel. 596 638 806, 724 154 239, </w:t>
      </w:r>
      <w:hyperlink r:id="rId53" w:history="1">
        <w:r w:rsidR="00021CD2" w:rsidRPr="006F42C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poradna@renarkon.cz</w:t>
        </w:r>
      </w:hyperlink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, </w:t>
      </w:r>
      <w:hyperlink r:id="rId54" w:history="1">
        <w:r w:rsidR="00021CD2" w:rsidRPr="006F42C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http://www.renarkon.cz</w:t>
        </w:r>
      </w:hyperlink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/  </w:t>
      </w:r>
    </w:p>
    <w:p w:rsidR="00021CD2" w:rsidRPr="006F42C9" w:rsidRDefault="00021CD2" w:rsidP="00021CD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61165" w:rsidRPr="006F42C9" w:rsidRDefault="00C61165" w:rsidP="00021CD2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6F42C9">
        <w:rPr>
          <w:rFonts w:eastAsia="Times New Roman" w:cstheme="minorHAnsi"/>
          <w:b/>
          <w:sz w:val="24"/>
          <w:szCs w:val="24"/>
          <w:lang w:eastAsia="cs-CZ"/>
        </w:rPr>
        <w:t xml:space="preserve">Telefonické krizové linky – Moravskoslezský kraj </w:t>
      </w:r>
    </w:p>
    <w:p w:rsidR="00021CD2" w:rsidRPr="006F42C9" w:rsidRDefault="00C61165" w:rsidP="00021CD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F42C9">
        <w:rPr>
          <w:rFonts w:eastAsia="Times New Roman" w:cstheme="minorHAnsi"/>
          <w:sz w:val="24"/>
          <w:szCs w:val="24"/>
          <w:u w:val="single"/>
          <w:lang w:eastAsia="cs-CZ"/>
        </w:rPr>
        <w:t>Linka důvěry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 – non stop krizová linka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 telefon: 596 3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18 080                                                                                                                            provozní doba: non stop </w:t>
      </w:r>
    </w:p>
    <w:p w:rsidR="00C61165" w:rsidRPr="006F42C9" w:rsidRDefault="00C61165" w:rsidP="00021CD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F42C9">
        <w:rPr>
          <w:rFonts w:eastAsia="Times New Roman" w:cstheme="minorHAnsi"/>
          <w:sz w:val="24"/>
          <w:szCs w:val="24"/>
          <w:u w:val="single"/>
          <w:lang w:eastAsia="cs-CZ"/>
        </w:rPr>
        <w:t>Linka důvěry Havířov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 – non stop krizová linka a internetové poradenství 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telefon: 596 410 888 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email: </w:t>
      </w:r>
      <w:hyperlink r:id="rId55" w:history="1">
        <w:r w:rsidR="00021CD2" w:rsidRPr="006F42C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linkaduvery@ssmh-havirov.cz</w:t>
        </w:r>
      </w:hyperlink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C61165" w:rsidRPr="006F42C9" w:rsidRDefault="00C61165" w:rsidP="00021CD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F42C9">
        <w:rPr>
          <w:rFonts w:eastAsia="Times New Roman" w:cstheme="minorHAnsi"/>
          <w:sz w:val="24"/>
          <w:szCs w:val="24"/>
          <w:u w:val="single"/>
          <w:lang w:eastAsia="cs-CZ"/>
        </w:rPr>
        <w:t>Linka důvěry Opava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 – krizová linka a internetové poradenství umístění: Opava 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                             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telefon: 553 616 407 email: </w:t>
      </w:r>
      <w:hyperlink r:id="rId56" w:history="1">
        <w:r w:rsidR="00021CD2" w:rsidRPr="006F42C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linka.duvery@charitaopava.cz</w:t>
        </w:r>
      </w:hyperlink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 provozní doba: po – pá: 18 – 06 hodin, So + ne + svátky: 10 – 06 hodin 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bezplatná telefonická linka 800 120 612 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provozní doba: So: 19 – 21 hodin </w:t>
      </w:r>
    </w:p>
    <w:p w:rsidR="00021CD2" w:rsidRPr="006F42C9" w:rsidRDefault="00021CD2" w:rsidP="00021CD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61165" w:rsidRPr="006F42C9" w:rsidRDefault="00C61165" w:rsidP="00021CD2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6F42C9">
        <w:rPr>
          <w:rFonts w:eastAsia="Times New Roman" w:cstheme="minorHAnsi"/>
          <w:b/>
          <w:sz w:val="24"/>
          <w:szCs w:val="24"/>
          <w:lang w:eastAsia="cs-CZ"/>
        </w:rPr>
        <w:t xml:space="preserve">Krizová centra, poradny </w:t>
      </w:r>
    </w:p>
    <w:p w:rsidR="00C61165" w:rsidRPr="006F42C9" w:rsidRDefault="00C61165" w:rsidP="00021CD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F42C9">
        <w:rPr>
          <w:rFonts w:eastAsia="Times New Roman" w:cstheme="minorHAnsi"/>
          <w:sz w:val="24"/>
          <w:szCs w:val="24"/>
          <w:u w:val="single"/>
          <w:lang w:eastAsia="cs-CZ"/>
        </w:rPr>
        <w:t>Krizové centrum Ostrava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- non stop krizové centrum 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Adresa: Nádražní 196, Ostrava telefon: 596 110 882-5, 732 957 193 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provozní doba: non stop </w:t>
      </w:r>
    </w:p>
    <w:p w:rsidR="0098305F" w:rsidRPr="006F42C9" w:rsidRDefault="00C61165" w:rsidP="00021CD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F42C9">
        <w:rPr>
          <w:rFonts w:eastAsia="Times New Roman" w:cstheme="minorHAnsi"/>
          <w:sz w:val="24"/>
          <w:szCs w:val="24"/>
          <w:u w:val="single"/>
          <w:lang w:eastAsia="cs-CZ"/>
        </w:rPr>
        <w:t>Krizové centrum pro děti a rodinu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- krizové centrum, poradna 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Adresa: Veleslavínova 17, Ostrava 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telefon: 596 123 555 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</w:p>
    <w:p w:rsidR="00C61165" w:rsidRPr="006F42C9" w:rsidRDefault="00C61165" w:rsidP="00021CD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F42C9">
        <w:rPr>
          <w:rFonts w:eastAsia="Times New Roman" w:cstheme="minorHAnsi"/>
          <w:sz w:val="24"/>
          <w:szCs w:val="24"/>
          <w:lang w:eastAsia="cs-CZ"/>
        </w:rPr>
        <w:lastRenderedPageBreak/>
        <w:t>provozní doba: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po: 8 – 17 hodin, út 8 – 15,30 hodin,  st: 8 – 17 hodin, čt: 8 – 15,30 hodin, 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             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pá: 8 – 14 hodin. (Možné se individuálně objednat do 18 hodin) </w:t>
      </w:r>
    </w:p>
    <w:p w:rsidR="00021CD2" w:rsidRPr="006F42C9" w:rsidRDefault="00021CD2" w:rsidP="00021CD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21CD2" w:rsidRPr="006F42C9" w:rsidRDefault="00C61165" w:rsidP="00021CD2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6F42C9">
        <w:rPr>
          <w:rFonts w:eastAsia="Times New Roman" w:cstheme="minorHAnsi"/>
          <w:b/>
          <w:sz w:val="24"/>
          <w:szCs w:val="24"/>
          <w:lang w:eastAsia="cs-CZ"/>
        </w:rPr>
        <w:t xml:space="preserve">Specializované krizové linky, centra a poradny                                                          </w:t>
      </w:r>
    </w:p>
    <w:p w:rsidR="00C61165" w:rsidRPr="006F42C9" w:rsidRDefault="00C61165" w:rsidP="00021CD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F42C9">
        <w:rPr>
          <w:rFonts w:eastAsia="Times New Roman" w:cstheme="minorHAnsi"/>
          <w:sz w:val="24"/>
          <w:szCs w:val="24"/>
          <w:u w:val="single"/>
          <w:lang w:eastAsia="cs-CZ"/>
        </w:rPr>
        <w:t>Rodinná a manželská poradna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 – poradna pro rodiny,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manželské a partnerské vztahy     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Adresa: Na Bělidle 815, Karviná 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telefon: 596 317 575 </w:t>
      </w:r>
      <w:r w:rsidR="00021CD2" w:rsidRPr="006F42C9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</w:t>
      </w:r>
      <w:r w:rsidRPr="006F42C9">
        <w:rPr>
          <w:rFonts w:eastAsia="Times New Roman" w:cstheme="minorHAnsi"/>
          <w:sz w:val="24"/>
          <w:szCs w:val="24"/>
          <w:lang w:eastAsia="cs-CZ"/>
        </w:rPr>
        <w:t xml:space="preserve">provozní doba: po + út: 8 – 15 hodin, st: 8 – 17 hodin, čt: 8 – 17 hodin, pá: 8 – 14:30 hodin </w:t>
      </w:r>
    </w:p>
    <w:p w:rsidR="00C61165" w:rsidRPr="006F42C9" w:rsidRDefault="00C61165" w:rsidP="00816F5C">
      <w:pPr>
        <w:spacing w:after="0"/>
        <w:rPr>
          <w:rFonts w:cstheme="minorHAnsi"/>
          <w:b/>
          <w:sz w:val="28"/>
          <w:szCs w:val="28"/>
        </w:rPr>
      </w:pPr>
    </w:p>
    <w:p w:rsidR="00E41804" w:rsidRPr="006F42C9" w:rsidRDefault="00E41804">
      <w:pPr>
        <w:rPr>
          <w:rFonts w:cstheme="minorHAnsi"/>
        </w:rPr>
      </w:pPr>
    </w:p>
    <w:sectPr w:rsidR="00E41804" w:rsidRPr="006F42C9" w:rsidSect="00E41804">
      <w:footerReference w:type="defaul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8D" w:rsidRDefault="0031708D" w:rsidP="00796733">
      <w:pPr>
        <w:spacing w:after="0" w:line="240" w:lineRule="auto"/>
      </w:pPr>
      <w:r>
        <w:separator/>
      </w:r>
    </w:p>
  </w:endnote>
  <w:endnote w:type="continuationSeparator" w:id="0">
    <w:p w:rsidR="0031708D" w:rsidRDefault="0031708D" w:rsidP="0079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1877"/>
      <w:docPartObj>
        <w:docPartGallery w:val="Page Numbers (Bottom of Page)"/>
        <w:docPartUnique/>
      </w:docPartObj>
    </w:sdtPr>
    <w:sdtEndPr/>
    <w:sdtContent>
      <w:p w:rsidR="0031708D" w:rsidRDefault="0031708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6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708D" w:rsidRDefault="003170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8D" w:rsidRDefault="0031708D" w:rsidP="00796733">
      <w:pPr>
        <w:spacing w:after="0" w:line="240" w:lineRule="auto"/>
      </w:pPr>
      <w:r>
        <w:separator/>
      </w:r>
    </w:p>
  </w:footnote>
  <w:footnote w:type="continuationSeparator" w:id="0">
    <w:p w:rsidR="0031708D" w:rsidRDefault="0031708D" w:rsidP="00796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F50"/>
    <w:multiLevelType w:val="hybridMultilevel"/>
    <w:tmpl w:val="DB0E2722"/>
    <w:lvl w:ilvl="0" w:tplc="59CA20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1FB"/>
    <w:multiLevelType w:val="hybridMultilevel"/>
    <w:tmpl w:val="8DE40B06"/>
    <w:lvl w:ilvl="0" w:tplc="247C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imes New Roman"/>
      </w:rPr>
    </w:lvl>
    <w:lvl w:ilvl="1" w:tplc="1624E4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BC0B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6F2E0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360F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466F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283A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C8B1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EA45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B3EE9"/>
    <w:multiLevelType w:val="hybridMultilevel"/>
    <w:tmpl w:val="7E366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D0211"/>
    <w:multiLevelType w:val="hybridMultilevel"/>
    <w:tmpl w:val="0290B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636B2"/>
    <w:multiLevelType w:val="multilevel"/>
    <w:tmpl w:val="354C03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208A7C36"/>
    <w:multiLevelType w:val="hybridMultilevel"/>
    <w:tmpl w:val="8570804C"/>
    <w:lvl w:ilvl="0" w:tplc="FE34C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EBE"/>
    <w:multiLevelType w:val="hybridMultilevel"/>
    <w:tmpl w:val="86807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33958"/>
    <w:multiLevelType w:val="multilevel"/>
    <w:tmpl w:val="36000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233F516D"/>
    <w:multiLevelType w:val="hybridMultilevel"/>
    <w:tmpl w:val="4DB47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309CD"/>
    <w:multiLevelType w:val="multilevel"/>
    <w:tmpl w:val="B6684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274E15C5"/>
    <w:multiLevelType w:val="hybridMultilevel"/>
    <w:tmpl w:val="B6D8FEFE"/>
    <w:lvl w:ilvl="0" w:tplc="08784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imes New Roman"/>
      </w:rPr>
    </w:lvl>
    <w:lvl w:ilvl="1" w:tplc="95265B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AE23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54C7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C02E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5C540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EAC7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1CA7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3A78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26A16"/>
    <w:multiLevelType w:val="hybridMultilevel"/>
    <w:tmpl w:val="6FC2FBC4"/>
    <w:lvl w:ilvl="0" w:tplc="59CA20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E201A"/>
    <w:multiLevelType w:val="hybridMultilevel"/>
    <w:tmpl w:val="B6AED2CC"/>
    <w:lvl w:ilvl="0" w:tplc="B838CE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D3428"/>
    <w:multiLevelType w:val="hybridMultilevel"/>
    <w:tmpl w:val="D23615D2"/>
    <w:lvl w:ilvl="0" w:tplc="736450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</w:rPr>
    </w:lvl>
    <w:lvl w:ilvl="1" w:tplc="F2741588" w:tentative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62249410" w:tentative="1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</w:lvl>
    <w:lvl w:ilvl="3" w:tplc="A4E8C5D2" w:tentative="1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93DCC8CA" w:tentative="1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 w:tplc="A8BA943C" w:tentative="1">
      <w:start w:val="1"/>
      <w:numFmt w:val="decimal"/>
      <w:lvlText w:val="%6)"/>
      <w:lvlJc w:val="left"/>
      <w:pPr>
        <w:tabs>
          <w:tab w:val="num" w:pos="4244"/>
        </w:tabs>
        <w:ind w:left="4244" w:hanging="360"/>
      </w:pPr>
    </w:lvl>
    <w:lvl w:ilvl="6" w:tplc="25966EB4" w:tentative="1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 w:tplc="4C6E9DB2" w:tentative="1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 w:tplc="5BD43BBA" w:tentative="1">
      <w:start w:val="1"/>
      <w:numFmt w:val="decimal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3FB377E8"/>
    <w:multiLevelType w:val="hybridMultilevel"/>
    <w:tmpl w:val="C024AE2A"/>
    <w:lvl w:ilvl="0" w:tplc="5F64F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E85494"/>
    <w:multiLevelType w:val="hybridMultilevel"/>
    <w:tmpl w:val="335819B4"/>
    <w:lvl w:ilvl="0" w:tplc="59CA20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0CE2"/>
    <w:multiLevelType w:val="hybridMultilevel"/>
    <w:tmpl w:val="9DCC472C"/>
    <w:lvl w:ilvl="0" w:tplc="E996A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imes New Roman"/>
      </w:rPr>
    </w:lvl>
    <w:lvl w:ilvl="1" w:tplc="16BEDF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2240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1164F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7E9F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80F6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E1E89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E40D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F2D9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F02EAA"/>
    <w:multiLevelType w:val="hybridMultilevel"/>
    <w:tmpl w:val="B5062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42089"/>
    <w:multiLevelType w:val="hybridMultilevel"/>
    <w:tmpl w:val="5C84D026"/>
    <w:lvl w:ilvl="0" w:tplc="F4C48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imes New Roman"/>
      </w:rPr>
    </w:lvl>
    <w:lvl w:ilvl="1" w:tplc="105CD6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CE81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D8C8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4E06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5875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7469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FABA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C4F3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42AC1"/>
    <w:multiLevelType w:val="hybridMultilevel"/>
    <w:tmpl w:val="B310E31A"/>
    <w:lvl w:ilvl="0" w:tplc="9A60D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A09AF"/>
    <w:multiLevelType w:val="hybridMultilevel"/>
    <w:tmpl w:val="B540041C"/>
    <w:lvl w:ilvl="0" w:tplc="7ED637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8223B"/>
    <w:multiLevelType w:val="hybridMultilevel"/>
    <w:tmpl w:val="28129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77B06"/>
    <w:multiLevelType w:val="hybridMultilevel"/>
    <w:tmpl w:val="18584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51687"/>
    <w:multiLevelType w:val="hybridMultilevel"/>
    <w:tmpl w:val="FBC2E274"/>
    <w:lvl w:ilvl="0" w:tplc="3F783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imes New Roman"/>
      </w:rPr>
    </w:lvl>
    <w:lvl w:ilvl="1" w:tplc="F4EA6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7606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324F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A2FC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12B2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009A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725D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E8EE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194158"/>
    <w:multiLevelType w:val="hybridMultilevel"/>
    <w:tmpl w:val="1F9AB056"/>
    <w:lvl w:ilvl="0" w:tplc="11AC5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D61B6E"/>
    <w:multiLevelType w:val="hybridMultilevel"/>
    <w:tmpl w:val="77009CE4"/>
    <w:lvl w:ilvl="0" w:tplc="59CA20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952"/>
    <w:multiLevelType w:val="hybridMultilevel"/>
    <w:tmpl w:val="4DD20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47B21"/>
    <w:multiLevelType w:val="hybridMultilevel"/>
    <w:tmpl w:val="EE664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55E9"/>
    <w:multiLevelType w:val="multilevel"/>
    <w:tmpl w:val="EBC8F2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6A141B6"/>
    <w:multiLevelType w:val="hybridMultilevel"/>
    <w:tmpl w:val="51708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73096"/>
    <w:multiLevelType w:val="hybridMultilevel"/>
    <w:tmpl w:val="CECE6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1"/>
  </w:num>
  <w:num w:numId="5">
    <w:abstractNumId w:val="0"/>
  </w:num>
  <w:num w:numId="6">
    <w:abstractNumId w:val="30"/>
  </w:num>
  <w:num w:numId="7">
    <w:abstractNumId w:val="7"/>
  </w:num>
  <w:num w:numId="8">
    <w:abstractNumId w:val="4"/>
  </w:num>
  <w:num w:numId="9">
    <w:abstractNumId w:val="3"/>
  </w:num>
  <w:num w:numId="10">
    <w:abstractNumId w:val="15"/>
  </w:num>
  <w:num w:numId="11">
    <w:abstractNumId w:val="17"/>
  </w:num>
  <w:num w:numId="12">
    <w:abstractNumId w:val="2"/>
  </w:num>
  <w:num w:numId="13">
    <w:abstractNumId w:val="2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7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</w:num>
  <w:num w:numId="20">
    <w:abstractNumId w:val="21"/>
  </w:num>
  <w:num w:numId="21">
    <w:abstractNumId w:val="13"/>
  </w:num>
  <w:num w:numId="22">
    <w:abstractNumId w:val="23"/>
  </w:num>
  <w:num w:numId="23">
    <w:abstractNumId w:val="1"/>
  </w:num>
  <w:num w:numId="24">
    <w:abstractNumId w:val="10"/>
  </w:num>
  <w:num w:numId="25">
    <w:abstractNumId w:val="18"/>
  </w:num>
  <w:num w:numId="26">
    <w:abstractNumId w:val="16"/>
  </w:num>
  <w:num w:numId="27">
    <w:abstractNumId w:val="22"/>
  </w:num>
  <w:num w:numId="28">
    <w:abstractNumId w:val="8"/>
  </w:num>
  <w:num w:numId="29">
    <w:abstractNumId w:val="6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F5C"/>
    <w:rsid w:val="00021CD2"/>
    <w:rsid w:val="0004081C"/>
    <w:rsid w:val="00050475"/>
    <w:rsid w:val="000E3636"/>
    <w:rsid w:val="0015654D"/>
    <w:rsid w:val="0017573C"/>
    <w:rsid w:val="001C3A42"/>
    <w:rsid w:val="001E14F7"/>
    <w:rsid w:val="002329C4"/>
    <w:rsid w:val="002B4C59"/>
    <w:rsid w:val="002D3400"/>
    <w:rsid w:val="002E6430"/>
    <w:rsid w:val="0031116B"/>
    <w:rsid w:val="0031708D"/>
    <w:rsid w:val="003F7227"/>
    <w:rsid w:val="00467CC0"/>
    <w:rsid w:val="0056236A"/>
    <w:rsid w:val="0057490D"/>
    <w:rsid w:val="00577B4E"/>
    <w:rsid w:val="00581A60"/>
    <w:rsid w:val="00582031"/>
    <w:rsid w:val="0062087C"/>
    <w:rsid w:val="00641372"/>
    <w:rsid w:val="006656AB"/>
    <w:rsid w:val="00667213"/>
    <w:rsid w:val="006F42C9"/>
    <w:rsid w:val="007557A4"/>
    <w:rsid w:val="0078470F"/>
    <w:rsid w:val="00796733"/>
    <w:rsid w:val="007A473D"/>
    <w:rsid w:val="007C4F23"/>
    <w:rsid w:val="007D706F"/>
    <w:rsid w:val="007F56A8"/>
    <w:rsid w:val="008124F5"/>
    <w:rsid w:val="00816F5C"/>
    <w:rsid w:val="00835C05"/>
    <w:rsid w:val="00851274"/>
    <w:rsid w:val="008545AF"/>
    <w:rsid w:val="008A42CD"/>
    <w:rsid w:val="00925CA7"/>
    <w:rsid w:val="009353D1"/>
    <w:rsid w:val="0098305F"/>
    <w:rsid w:val="009D329F"/>
    <w:rsid w:val="00A071B4"/>
    <w:rsid w:val="00A11B6A"/>
    <w:rsid w:val="00A61BF2"/>
    <w:rsid w:val="00AC0BDD"/>
    <w:rsid w:val="00AD3230"/>
    <w:rsid w:val="00AD3BDC"/>
    <w:rsid w:val="00B0671F"/>
    <w:rsid w:val="00B61C11"/>
    <w:rsid w:val="00B8144E"/>
    <w:rsid w:val="00B96484"/>
    <w:rsid w:val="00BB23FD"/>
    <w:rsid w:val="00BE5D2C"/>
    <w:rsid w:val="00C3139F"/>
    <w:rsid w:val="00C430C6"/>
    <w:rsid w:val="00C525A9"/>
    <w:rsid w:val="00C61165"/>
    <w:rsid w:val="00CD5FBA"/>
    <w:rsid w:val="00CF15CC"/>
    <w:rsid w:val="00D04183"/>
    <w:rsid w:val="00D068B2"/>
    <w:rsid w:val="00DA7C9F"/>
    <w:rsid w:val="00DC2705"/>
    <w:rsid w:val="00E41804"/>
    <w:rsid w:val="00E80604"/>
    <w:rsid w:val="00EB28C5"/>
    <w:rsid w:val="00EB7330"/>
    <w:rsid w:val="00EF6BCC"/>
    <w:rsid w:val="00F72A2F"/>
    <w:rsid w:val="00F7457F"/>
    <w:rsid w:val="00F81BD1"/>
    <w:rsid w:val="00FF3E99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29584-E5A8-4395-8647-39491A92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F5C"/>
  </w:style>
  <w:style w:type="paragraph" w:styleId="Nadpis1">
    <w:name w:val="heading 1"/>
    <w:basedOn w:val="Normln"/>
    <w:next w:val="Normln"/>
    <w:link w:val="Nadpis1Char"/>
    <w:qFormat/>
    <w:rsid w:val="00816F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5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F5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6F5C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7F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7557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7557A4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557A4"/>
    <w:rPr>
      <w:b/>
    </w:rPr>
  </w:style>
  <w:style w:type="character" w:styleId="Hypertextovodkaz">
    <w:name w:val="Hyperlink"/>
    <w:basedOn w:val="Standardnpsmoodstavce"/>
    <w:uiPriority w:val="99"/>
    <w:unhideWhenUsed/>
    <w:rsid w:val="00C3139F"/>
    <w:rPr>
      <w:color w:val="0000FF" w:themeColor="hyperlink"/>
      <w:u w:val="single"/>
    </w:rPr>
  </w:style>
  <w:style w:type="table" w:customStyle="1" w:styleId="Svtlstnovn1">
    <w:name w:val="Světlé stínování1"/>
    <w:basedOn w:val="Normlntabulka"/>
    <w:uiPriority w:val="60"/>
    <w:rsid w:val="002B4C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5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4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9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733"/>
  </w:style>
  <w:style w:type="character" w:customStyle="1" w:styleId="fn">
    <w:name w:val="fn"/>
    <w:basedOn w:val="Standardnpsmoodstavce"/>
    <w:rsid w:val="0098305F"/>
  </w:style>
  <w:style w:type="character" w:customStyle="1" w:styleId="locality">
    <w:name w:val="locality"/>
    <w:basedOn w:val="Standardnpsmoodstavce"/>
    <w:rsid w:val="0098305F"/>
  </w:style>
  <w:style w:type="character" w:customStyle="1" w:styleId="postal-code">
    <w:name w:val="postal-code"/>
    <w:basedOn w:val="Standardnpsmoodstavce"/>
    <w:rsid w:val="0098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mpis@mvcr.cz" TargetMode="External"/><Relationship Id="rId18" Type="http://schemas.openxmlformats.org/officeDocument/2006/relationships/hyperlink" Target="https://www.facebook.com/Renarkon-K%C3%A1%C4%8Dko-FM-274296835942101/" TargetMode="External"/><Relationship Id="rId26" Type="http://schemas.openxmlformats.org/officeDocument/2006/relationships/hyperlink" Target="http://www.amnesty.cz/" TargetMode="External"/><Relationship Id="rId39" Type="http://schemas.openxmlformats.org/officeDocument/2006/relationships/hyperlink" Target="http://www.sikana.org/" TargetMode="External"/><Relationship Id="rId21" Type="http://schemas.openxmlformats.org/officeDocument/2006/relationships/hyperlink" Target="http://prevence-info.cz/organizace/az-help-zs" TargetMode="External"/><Relationship Id="rId34" Type="http://schemas.openxmlformats.org/officeDocument/2006/relationships/hyperlink" Target="http://www.e-bezpeci.cz/" TargetMode="External"/><Relationship Id="rId42" Type="http://schemas.openxmlformats.org/officeDocument/2006/relationships/hyperlink" Target="http://www.nebudobet.cz" TargetMode="External"/><Relationship Id="rId47" Type="http://schemas.openxmlformats.org/officeDocument/2006/relationships/hyperlink" Target="mailto:pomoc@linkabezpeci.cz" TargetMode="External"/><Relationship Id="rId50" Type="http://schemas.openxmlformats.org/officeDocument/2006/relationships/hyperlink" Target="http://www.infobel.com/" TargetMode="External"/><Relationship Id="rId55" Type="http://schemas.openxmlformats.org/officeDocument/2006/relationships/hyperlink" Target="mailto:linkaduvery@ssmh-havirov.cz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fm.oo.frydlant@pcr.cz" TargetMode="External"/><Relationship Id="rId17" Type="http://schemas.openxmlformats.org/officeDocument/2006/relationships/hyperlink" Target="mailto:kcfm@renarkon.cz" TargetMode="External"/><Relationship Id="rId25" Type="http://schemas.openxmlformats.org/officeDocument/2006/relationships/hyperlink" Target="http://www.linkabezpeci.cz/" TargetMode="External"/><Relationship Id="rId33" Type="http://schemas.openxmlformats.org/officeDocument/2006/relationships/hyperlink" Target="http://www.saferinternet.cz/" TargetMode="External"/><Relationship Id="rId38" Type="http://schemas.openxmlformats.org/officeDocument/2006/relationships/hyperlink" Target="http://prvok.upol.cz/" TargetMode="External"/><Relationship Id="rId46" Type="http://schemas.openxmlformats.org/officeDocument/2006/relationships/hyperlink" Target="mailto:info@e-bezpeci.cz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ppfm.cz" TargetMode="External"/><Relationship Id="rId20" Type="http://schemas.openxmlformats.org/officeDocument/2006/relationships/hyperlink" Target="mailto:cpp@renarkon.cz" TargetMode="External"/><Relationship Id="rId29" Type="http://schemas.openxmlformats.org/officeDocument/2006/relationships/hyperlink" Target="http://www.bullying.org/public/frameset.cfm" TargetMode="External"/><Relationship Id="rId41" Type="http://schemas.openxmlformats.org/officeDocument/2006/relationships/hyperlink" Target="http://www.ncbi.cz/" TargetMode="External"/><Relationship Id="rId54" Type="http://schemas.openxmlformats.org/officeDocument/2006/relationships/hyperlink" Target="http://www.renarkon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pietruchova@frydlantno.cz" TargetMode="External"/><Relationship Id="rId24" Type="http://schemas.openxmlformats.org/officeDocument/2006/relationships/hyperlink" Target="http://www.internetporadna.cz/" TargetMode="External"/><Relationship Id="rId32" Type="http://schemas.openxmlformats.org/officeDocument/2006/relationships/hyperlink" Target="http://www.safeinternet.cz/" TargetMode="External"/><Relationship Id="rId37" Type="http://schemas.openxmlformats.org/officeDocument/2006/relationships/hyperlink" Target="http://www.minimalizacesikany.cz/" TargetMode="External"/><Relationship Id="rId40" Type="http://schemas.openxmlformats.org/officeDocument/2006/relationships/hyperlink" Target="http://www.internethelpline.cz/" TargetMode="External"/><Relationship Id="rId45" Type="http://schemas.openxmlformats.org/officeDocument/2006/relationships/hyperlink" Target="http://www.napisnam.cz/" TargetMode="External"/><Relationship Id="rId53" Type="http://schemas.openxmlformats.org/officeDocument/2006/relationships/hyperlink" Target="mailto:poradna@renarkon.cz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udikova.pppfm@gmail.com" TargetMode="External"/><Relationship Id="rId23" Type="http://schemas.openxmlformats.org/officeDocument/2006/relationships/hyperlink" Target="http://www.sikana.org/" TargetMode="External"/><Relationship Id="rId28" Type="http://schemas.openxmlformats.org/officeDocument/2006/relationships/hyperlink" Target="http://www.bullying.co.uk/" TargetMode="External"/><Relationship Id="rId36" Type="http://schemas.openxmlformats.org/officeDocument/2006/relationships/hyperlink" Target="http://www.protisikane.cz/" TargetMode="External"/><Relationship Id="rId49" Type="http://schemas.openxmlformats.org/officeDocument/2006/relationships/hyperlink" Target="http://www.linkabezpeci.cz" TargetMode="External"/><Relationship Id="rId57" Type="http://schemas.openxmlformats.org/officeDocument/2006/relationships/footer" Target="footer1.xml"/><Relationship Id="rId10" Type="http://schemas.openxmlformats.org/officeDocument/2006/relationships/hyperlink" Target="mailto:askarkova@frydlantno.cz" TargetMode="External"/><Relationship Id="rId19" Type="http://schemas.openxmlformats.org/officeDocument/2006/relationships/hyperlink" Target="mailto:svp-fm@seznam.cz" TargetMode="External"/><Relationship Id="rId31" Type="http://schemas.openxmlformats.org/officeDocument/2006/relationships/hyperlink" Target="http://www.nldontheweb.org/Banks_1.htm" TargetMode="External"/><Relationship Id="rId44" Type="http://schemas.openxmlformats.org/officeDocument/2006/relationships/hyperlink" Target="http://www.internet-hotline.cz/" TargetMode="External"/><Relationship Id="rId52" Type="http://schemas.openxmlformats.org/officeDocument/2006/relationships/hyperlink" Target="http://www.bkb.cz/kontakt/ceska-republika/ostrav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ompa.pppfm@gmail.com" TargetMode="External"/><Relationship Id="rId22" Type="http://schemas.openxmlformats.org/officeDocument/2006/relationships/hyperlink" Target="http://www.azhelp.cz/" TargetMode="External"/><Relationship Id="rId27" Type="http://schemas.openxmlformats.org/officeDocument/2006/relationships/hyperlink" Target="http://www.ippp.cz/" TargetMode="External"/><Relationship Id="rId30" Type="http://schemas.openxmlformats.org/officeDocument/2006/relationships/hyperlink" Target="http://www.schoolsecurity.org/trends/bullying.html" TargetMode="External"/><Relationship Id="rId35" Type="http://schemas.openxmlformats.org/officeDocument/2006/relationships/hyperlink" Target="http://www.bezpecne-online.cz/" TargetMode="External"/><Relationship Id="rId43" Type="http://schemas.openxmlformats.org/officeDocument/2006/relationships/hyperlink" Target="http://www.horka-linka.cz/" TargetMode="External"/><Relationship Id="rId48" Type="http://schemas.openxmlformats.org/officeDocument/2006/relationships/hyperlink" Target="http://aplikace.policie.cz/hotline/" TargetMode="External"/><Relationship Id="rId56" Type="http://schemas.openxmlformats.org/officeDocument/2006/relationships/hyperlink" Target="mailto:linka.duvery@charitaopava.cz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bkb.ostrava@bkb.c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3632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reznickova</dc:creator>
  <cp:keywords/>
  <dc:description/>
  <cp:lastModifiedBy>Šárka Řezníčková</cp:lastModifiedBy>
  <cp:revision>8</cp:revision>
  <cp:lastPrinted>2020-08-27T10:56:00Z</cp:lastPrinted>
  <dcterms:created xsi:type="dcterms:W3CDTF">2020-08-26T11:50:00Z</dcterms:created>
  <dcterms:modified xsi:type="dcterms:W3CDTF">2020-08-27T10:56:00Z</dcterms:modified>
</cp:coreProperties>
</file>