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A0" w:rsidRDefault="001556A0" w:rsidP="001556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56A0">
        <w:rPr>
          <w:b/>
          <w:bCs/>
          <w:sz w:val="28"/>
          <w:szCs w:val="28"/>
        </w:rPr>
        <w:t>Řád LVK</w:t>
      </w:r>
    </w:p>
    <w:p w:rsidR="001556A0" w:rsidRPr="001556A0" w:rsidRDefault="001556A0" w:rsidP="001556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a) LVK je součástí školního vyučování. Žáci jsou povinni při zájezdu plnit pokyny</w:t>
      </w:r>
      <w:r>
        <w:rPr>
          <w:sz w:val="28"/>
          <w:szCs w:val="28"/>
        </w:rPr>
        <w:t xml:space="preserve"> </w:t>
      </w:r>
      <w:r w:rsidRPr="001556A0">
        <w:rPr>
          <w:sz w:val="28"/>
          <w:szCs w:val="28"/>
        </w:rPr>
        <w:t>vedoucího kurzu a instruktorů a dodržovat řád chaty, na které jsou ubytováni.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b) Účast všech žáků na stanoveném programu a výcviku je povinná.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c) Žáci jsou při lyžařském výcviku rozděleni do družstev, která nesmí bez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povolení instruktora opustit. Toto platí také při výletech a ostatních přesunech.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d) Onemocnění a poranění hlásí žáci pedagogickému dozoru a zdravotníkovi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LVK.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e) Žáci vykonávají službu dne, která se řídí pokyny vedoucího dne a denním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řádem.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f) Žáci, kteří jsou omluveni z výcviku, nesmějí bez povolení vedoucího opustit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chatu.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g) Povinností každého účastníka LVK je udržovat čistotu a pořádek na pokoji, ve</w:t>
      </w:r>
      <w:r>
        <w:rPr>
          <w:sz w:val="28"/>
          <w:szCs w:val="28"/>
        </w:rPr>
        <w:t xml:space="preserve"> </w:t>
      </w:r>
      <w:r w:rsidRPr="001556A0">
        <w:rPr>
          <w:sz w:val="28"/>
          <w:szCs w:val="28"/>
        </w:rPr>
        <w:t>společenských místnostech a na hygienických zařízeních. Používání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elektrických spotřebičů, obsluha topení apod. se řídí pokyny vedoucího chaty.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h) Žáci se scházejí ve společenských místnostech. Vzájemné návštěvy na pokojích</w:t>
      </w:r>
      <w:r>
        <w:rPr>
          <w:sz w:val="28"/>
          <w:szCs w:val="28"/>
        </w:rPr>
        <w:t xml:space="preserve"> </w:t>
      </w:r>
      <w:r w:rsidRPr="001556A0">
        <w:rPr>
          <w:sz w:val="28"/>
          <w:szCs w:val="28"/>
        </w:rPr>
        <w:t>nejsou dovoleny. Výjimku může povolit vedoucí LVK nebo jeho zástupce.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i) Kouření a požívání alkoholických nápojů je přísně zakázáno.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j) Lyžařskou výzbroj a výstroj udržují žáci v pořádku a čistotě. Lyže mohou být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ukládány, opravovány a mazány pouze na místě k tomu vyhrazeném.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k) Peníze a cenné předměty si mohou účastníci LVK uložit u vedoucího chaty.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Jinak za ně správce neručí. Totéž se týká i lyžařské výzbroje uložené mimo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vyhrazený prostor. Veškeré ztráty je nutno ihned hlásit instruktorů</w:t>
      </w:r>
      <w:r>
        <w:rPr>
          <w:sz w:val="28"/>
          <w:szCs w:val="28"/>
        </w:rPr>
        <w:t xml:space="preserve">m </w:t>
      </w:r>
      <w:r w:rsidRPr="001556A0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1556A0">
        <w:rPr>
          <w:sz w:val="28"/>
          <w:szCs w:val="28"/>
        </w:rPr>
        <w:t>vedoucímu LVK.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l) Škodu na zařízení chaty je třeba ihned hlásit a hradí ji ten, kdo ji způsobil.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m) Žáci jsou povinni dodržovat denní řád, zvlášť pak dobu budíčku, denního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rozkazu a večerky.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n) Svá přání a stížnosti sdělují žáci instruktorům a vedoucímu LVK.</w:t>
      </w:r>
    </w:p>
    <w:p w:rsidR="001556A0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o) S personálem chaty jednáme zdvořile a slu</w:t>
      </w:r>
      <w:r>
        <w:rPr>
          <w:sz w:val="28"/>
          <w:szCs w:val="28"/>
        </w:rPr>
        <w:t>š</w:t>
      </w:r>
      <w:r w:rsidRPr="001556A0">
        <w:rPr>
          <w:sz w:val="28"/>
          <w:szCs w:val="28"/>
        </w:rPr>
        <w:t>ně.</w:t>
      </w:r>
    </w:p>
    <w:p w:rsidR="00E1093B" w:rsidRPr="001556A0" w:rsidRDefault="001556A0" w:rsidP="001556A0">
      <w:pPr>
        <w:autoSpaceDE w:val="0"/>
        <w:autoSpaceDN w:val="0"/>
        <w:adjustRightInd w:val="0"/>
        <w:rPr>
          <w:sz w:val="28"/>
          <w:szCs w:val="28"/>
        </w:rPr>
      </w:pPr>
      <w:r w:rsidRPr="001556A0">
        <w:rPr>
          <w:sz w:val="28"/>
          <w:szCs w:val="28"/>
        </w:rPr>
        <w:t>p) Porušení řádu LVK se trestá dle stupně až vyloučením z dalšího pobytu na LVK</w:t>
      </w:r>
      <w:r>
        <w:rPr>
          <w:sz w:val="28"/>
          <w:szCs w:val="28"/>
        </w:rPr>
        <w:t xml:space="preserve"> </w:t>
      </w:r>
      <w:r w:rsidRPr="001556A0">
        <w:rPr>
          <w:sz w:val="28"/>
          <w:szCs w:val="28"/>
        </w:rPr>
        <w:t>bez nároku na vrácení zaplacených výloh, po předchozí konzultaci s</w:t>
      </w:r>
      <w:r>
        <w:rPr>
          <w:sz w:val="28"/>
          <w:szCs w:val="28"/>
        </w:rPr>
        <w:t> </w:t>
      </w:r>
      <w:r w:rsidRPr="001556A0">
        <w:rPr>
          <w:sz w:val="28"/>
          <w:szCs w:val="28"/>
        </w:rPr>
        <w:t>ředitelem</w:t>
      </w:r>
      <w:r>
        <w:rPr>
          <w:sz w:val="28"/>
          <w:szCs w:val="28"/>
        </w:rPr>
        <w:t xml:space="preserve"> </w:t>
      </w:r>
      <w:r w:rsidRPr="001556A0">
        <w:rPr>
          <w:sz w:val="28"/>
          <w:szCs w:val="28"/>
        </w:rPr>
        <w:t>školy.</w:t>
      </w:r>
    </w:p>
    <w:sectPr w:rsidR="00E1093B" w:rsidRPr="001556A0" w:rsidSect="00E1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56A0"/>
    <w:rsid w:val="001556A0"/>
    <w:rsid w:val="00E1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09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1</cp:revision>
  <dcterms:created xsi:type="dcterms:W3CDTF">2016-01-21T06:49:00Z</dcterms:created>
  <dcterms:modified xsi:type="dcterms:W3CDTF">2016-01-21T06:53:00Z</dcterms:modified>
</cp:coreProperties>
</file>